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E1" w:rsidRPr="007B018E" w:rsidRDefault="00390C12" w:rsidP="008950E1">
      <w:pPr>
        <w:pStyle w:val="Nzev"/>
        <w:spacing w:line="276" w:lineRule="auto"/>
        <w:rPr>
          <w:rFonts w:ascii="Arial" w:hAnsi="Arial" w:cs="Arial"/>
          <w:szCs w:val="28"/>
        </w:rPr>
      </w:pPr>
      <w:r w:rsidRPr="007B018E">
        <w:rPr>
          <w:rFonts w:ascii="Arial" w:hAnsi="Arial" w:cs="Arial"/>
          <w:szCs w:val="28"/>
        </w:rPr>
        <w:t>Dotační program</w:t>
      </w:r>
      <w:r w:rsidR="00E4359C" w:rsidRPr="007B018E">
        <w:rPr>
          <w:rFonts w:ascii="Arial" w:hAnsi="Arial" w:cs="Arial"/>
          <w:szCs w:val="28"/>
        </w:rPr>
        <w:t>:</w:t>
      </w:r>
      <w:r w:rsidRPr="007B018E">
        <w:rPr>
          <w:rFonts w:ascii="Arial" w:hAnsi="Arial" w:cs="Arial"/>
          <w:szCs w:val="28"/>
        </w:rPr>
        <w:t xml:space="preserve"> </w:t>
      </w:r>
    </w:p>
    <w:p w:rsidR="00CE5FF5" w:rsidRPr="00AC1CF7" w:rsidRDefault="00CE5FF5" w:rsidP="00CE5FF5">
      <w:pPr>
        <w:pStyle w:val="Nadpis3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AC1CF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Podpora sportovních organizací provozujících sportovní činnost </w:t>
      </w:r>
      <w:r w:rsidR="00A63FDE" w:rsidRPr="00AC1CF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na území města Plzně </w:t>
      </w:r>
      <w:r w:rsidRPr="00AC1CF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v souvislosti s pandemií </w:t>
      </w:r>
      <w:proofErr w:type="spellStart"/>
      <w:r w:rsidRPr="00AC1CF7">
        <w:rPr>
          <w:rFonts w:ascii="Arial" w:hAnsi="Arial" w:cs="Arial"/>
          <w:b/>
          <w:color w:val="auto"/>
          <w:sz w:val="28"/>
          <w:szCs w:val="28"/>
          <w:u w:val="single"/>
        </w:rPr>
        <w:t>koronaviru</w:t>
      </w:r>
      <w:proofErr w:type="spellEnd"/>
      <w:r w:rsidR="00AC1CF7" w:rsidRPr="00AC1CF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za</w:t>
      </w:r>
      <w:r w:rsidRPr="00AC1CF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</w:t>
      </w:r>
      <w:r w:rsidR="00A63FDE" w:rsidRPr="00AC1CF7">
        <w:rPr>
          <w:rFonts w:ascii="Arial" w:hAnsi="Arial" w:cs="Arial"/>
          <w:b/>
          <w:color w:val="auto"/>
          <w:sz w:val="28"/>
          <w:szCs w:val="28"/>
          <w:u w:val="single"/>
        </w:rPr>
        <w:t>1. pololetí</w:t>
      </w:r>
      <w:r w:rsidRPr="00AC1CF7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202</w:t>
      </w:r>
      <w:r w:rsidR="00A63FDE" w:rsidRPr="00AC1CF7">
        <w:rPr>
          <w:rFonts w:ascii="Arial" w:hAnsi="Arial" w:cs="Arial"/>
          <w:b/>
          <w:color w:val="auto"/>
          <w:sz w:val="28"/>
          <w:szCs w:val="28"/>
          <w:u w:val="single"/>
        </w:rPr>
        <w:t>1</w:t>
      </w:r>
    </w:p>
    <w:p w:rsidR="00E4359C" w:rsidRDefault="00E4359C" w:rsidP="008950E1">
      <w:pPr>
        <w:pStyle w:val="Nzev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7B018E" w:rsidRPr="007B018E" w:rsidRDefault="007B018E" w:rsidP="008950E1">
      <w:pPr>
        <w:pStyle w:val="Nzev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F55915" w:rsidRPr="00F55915" w:rsidRDefault="006F2AEE" w:rsidP="00F55915">
      <w:pPr>
        <w:pStyle w:val="Nadpis3"/>
        <w:rPr>
          <w:rFonts w:ascii="Arial" w:hAnsi="Arial" w:cs="Arial"/>
          <w:color w:val="auto"/>
        </w:rPr>
      </w:pPr>
      <w:r w:rsidRPr="00F55915">
        <w:rPr>
          <w:rFonts w:ascii="Arial" w:hAnsi="Arial" w:cs="Arial"/>
          <w:color w:val="auto"/>
        </w:rPr>
        <w:t>Statutární město Plzeň</w:t>
      </w:r>
      <w:r w:rsidR="00DD1C1D" w:rsidRPr="00F55915">
        <w:rPr>
          <w:rFonts w:ascii="Arial" w:hAnsi="Arial" w:cs="Arial"/>
          <w:color w:val="auto"/>
        </w:rPr>
        <w:t xml:space="preserve"> </w:t>
      </w:r>
      <w:r w:rsidR="00E06DA7" w:rsidRPr="00F55915">
        <w:rPr>
          <w:rFonts w:ascii="Arial" w:hAnsi="Arial" w:cs="Arial"/>
          <w:color w:val="auto"/>
        </w:rPr>
        <w:t xml:space="preserve">v souladu s usnesením </w:t>
      </w:r>
      <w:r w:rsidR="00390C12" w:rsidRPr="00F55915">
        <w:rPr>
          <w:rFonts w:ascii="Arial" w:hAnsi="Arial" w:cs="Arial"/>
          <w:color w:val="auto"/>
        </w:rPr>
        <w:t xml:space="preserve">RMP </w:t>
      </w:r>
      <w:bookmarkStart w:id="0" w:name="_GoBack"/>
      <w:r w:rsidR="00390C12" w:rsidRPr="00774B9C">
        <w:rPr>
          <w:rFonts w:ascii="Arial" w:hAnsi="Arial" w:cs="Arial"/>
          <w:color w:val="auto"/>
        </w:rPr>
        <w:t>č.</w:t>
      </w:r>
      <w:r w:rsidR="004F3376" w:rsidRPr="00774B9C">
        <w:rPr>
          <w:rFonts w:ascii="Arial" w:hAnsi="Arial" w:cs="Arial"/>
          <w:color w:val="auto"/>
        </w:rPr>
        <w:t xml:space="preserve"> </w:t>
      </w:r>
      <w:r w:rsidR="00774B9C" w:rsidRPr="00774B9C">
        <w:rPr>
          <w:rFonts w:ascii="Arial" w:hAnsi="Arial" w:cs="Arial"/>
          <w:color w:val="auto"/>
        </w:rPr>
        <w:t>497</w:t>
      </w:r>
      <w:r w:rsidR="00390C12" w:rsidRPr="00774B9C">
        <w:rPr>
          <w:rFonts w:ascii="Arial" w:hAnsi="Arial" w:cs="Arial"/>
          <w:color w:val="auto"/>
        </w:rPr>
        <w:t xml:space="preserve"> </w:t>
      </w:r>
      <w:bookmarkEnd w:id="0"/>
      <w:r w:rsidR="00E4359C" w:rsidRPr="00933202">
        <w:rPr>
          <w:rFonts w:ascii="Arial" w:hAnsi="Arial" w:cs="Arial"/>
          <w:color w:val="auto"/>
        </w:rPr>
        <w:t xml:space="preserve">ze dne </w:t>
      </w:r>
      <w:r w:rsidR="00F55915" w:rsidRPr="00933202">
        <w:rPr>
          <w:rFonts w:ascii="Arial" w:hAnsi="Arial" w:cs="Arial"/>
          <w:color w:val="auto"/>
        </w:rPr>
        <w:t>2</w:t>
      </w:r>
      <w:r w:rsidR="00933202" w:rsidRPr="00933202">
        <w:rPr>
          <w:rFonts w:ascii="Arial" w:hAnsi="Arial" w:cs="Arial"/>
          <w:color w:val="auto"/>
        </w:rPr>
        <w:t>0</w:t>
      </w:r>
      <w:r w:rsidR="00390C12" w:rsidRPr="00933202">
        <w:rPr>
          <w:rFonts w:ascii="Arial" w:hAnsi="Arial" w:cs="Arial"/>
          <w:color w:val="auto"/>
        </w:rPr>
        <w:t xml:space="preserve">. </w:t>
      </w:r>
      <w:r w:rsidR="00933202" w:rsidRPr="00933202">
        <w:rPr>
          <w:rFonts w:ascii="Arial" w:hAnsi="Arial" w:cs="Arial"/>
          <w:color w:val="auto"/>
        </w:rPr>
        <w:t>5</w:t>
      </w:r>
      <w:r w:rsidR="00154DD0" w:rsidRPr="00933202">
        <w:rPr>
          <w:rFonts w:ascii="Arial" w:hAnsi="Arial" w:cs="Arial"/>
          <w:color w:val="auto"/>
        </w:rPr>
        <w:t>. 20</w:t>
      </w:r>
      <w:r w:rsidR="00C518C4" w:rsidRPr="00933202">
        <w:rPr>
          <w:rFonts w:ascii="Arial" w:hAnsi="Arial" w:cs="Arial"/>
          <w:color w:val="auto"/>
        </w:rPr>
        <w:t>2</w:t>
      </w:r>
      <w:r w:rsidR="00F55915" w:rsidRPr="00933202">
        <w:rPr>
          <w:rFonts w:ascii="Arial" w:hAnsi="Arial" w:cs="Arial"/>
          <w:color w:val="auto"/>
        </w:rPr>
        <w:t>1</w:t>
      </w:r>
      <w:r w:rsidR="00217FA3" w:rsidRPr="00933202">
        <w:rPr>
          <w:rFonts w:ascii="Arial" w:hAnsi="Arial" w:cs="Arial"/>
          <w:color w:val="auto"/>
        </w:rPr>
        <w:t xml:space="preserve"> </w:t>
      </w:r>
      <w:r w:rsidR="00E06DA7" w:rsidRPr="00F55915">
        <w:rPr>
          <w:rFonts w:ascii="Arial" w:hAnsi="Arial" w:cs="Arial"/>
          <w:color w:val="auto"/>
        </w:rPr>
        <w:t xml:space="preserve">vyhlašuje </w:t>
      </w:r>
      <w:r w:rsidRPr="00F55915">
        <w:rPr>
          <w:rFonts w:ascii="Arial" w:hAnsi="Arial" w:cs="Arial"/>
          <w:color w:val="auto"/>
        </w:rPr>
        <w:t xml:space="preserve">prostřednictvím Odboru </w:t>
      </w:r>
      <w:r w:rsidR="008E6699" w:rsidRPr="00F55915">
        <w:rPr>
          <w:rFonts w:ascii="Arial" w:hAnsi="Arial" w:cs="Arial"/>
          <w:color w:val="auto"/>
        </w:rPr>
        <w:t>sportu</w:t>
      </w:r>
      <w:r w:rsidR="00A7747F" w:rsidRPr="00F55915">
        <w:rPr>
          <w:rFonts w:ascii="Arial" w:hAnsi="Arial" w:cs="Arial"/>
          <w:color w:val="auto"/>
        </w:rPr>
        <w:t xml:space="preserve">, Smart </w:t>
      </w:r>
      <w:proofErr w:type="spellStart"/>
      <w:r w:rsidR="00A7747F" w:rsidRPr="00F55915">
        <w:rPr>
          <w:rFonts w:ascii="Arial" w:hAnsi="Arial" w:cs="Arial"/>
          <w:color w:val="auto"/>
        </w:rPr>
        <w:t>Cities</w:t>
      </w:r>
      <w:proofErr w:type="spellEnd"/>
      <w:r w:rsidR="00A7747F" w:rsidRPr="00F55915">
        <w:rPr>
          <w:rFonts w:ascii="Arial" w:hAnsi="Arial" w:cs="Arial"/>
          <w:color w:val="auto"/>
        </w:rPr>
        <w:t xml:space="preserve"> a podpory podnikání</w:t>
      </w:r>
      <w:r w:rsidR="008950E1" w:rsidRPr="00F55915">
        <w:rPr>
          <w:rFonts w:ascii="Arial" w:hAnsi="Arial" w:cs="Arial"/>
          <w:color w:val="auto"/>
        </w:rPr>
        <w:t xml:space="preserve"> MMP dotační program: </w:t>
      </w:r>
      <w:r w:rsidR="00F55915" w:rsidRPr="00F55915">
        <w:rPr>
          <w:rFonts w:ascii="Arial" w:hAnsi="Arial" w:cs="Arial"/>
          <w:color w:val="auto"/>
        </w:rPr>
        <w:t>Podpora sportovních organizací provozujících sportovní činnost</w:t>
      </w:r>
      <w:r w:rsidR="00A63FDE">
        <w:rPr>
          <w:rFonts w:ascii="Arial" w:hAnsi="Arial" w:cs="Arial"/>
          <w:color w:val="auto"/>
        </w:rPr>
        <w:t xml:space="preserve"> na území města Plzně</w:t>
      </w:r>
      <w:r w:rsidR="00F55915" w:rsidRPr="00F55915">
        <w:rPr>
          <w:rFonts w:ascii="Arial" w:hAnsi="Arial" w:cs="Arial"/>
          <w:color w:val="auto"/>
        </w:rPr>
        <w:t xml:space="preserve"> v souvislosti s pandemií </w:t>
      </w:r>
      <w:proofErr w:type="spellStart"/>
      <w:r w:rsidR="00F55915" w:rsidRPr="00F55915">
        <w:rPr>
          <w:rFonts w:ascii="Arial" w:hAnsi="Arial" w:cs="Arial"/>
          <w:color w:val="auto"/>
        </w:rPr>
        <w:t>koron</w:t>
      </w:r>
      <w:r w:rsidR="00315B29">
        <w:rPr>
          <w:rFonts w:ascii="Arial" w:hAnsi="Arial" w:cs="Arial"/>
          <w:color w:val="auto"/>
        </w:rPr>
        <w:t>aviru</w:t>
      </w:r>
      <w:proofErr w:type="spellEnd"/>
      <w:r w:rsidR="00315B29">
        <w:rPr>
          <w:rFonts w:ascii="Arial" w:hAnsi="Arial" w:cs="Arial"/>
          <w:color w:val="auto"/>
        </w:rPr>
        <w:t xml:space="preserve"> </w:t>
      </w:r>
      <w:r w:rsidR="00AC1CF7">
        <w:rPr>
          <w:rFonts w:ascii="Arial" w:hAnsi="Arial" w:cs="Arial"/>
          <w:color w:val="auto"/>
        </w:rPr>
        <w:t xml:space="preserve">za </w:t>
      </w:r>
      <w:r w:rsidR="00315B29">
        <w:rPr>
          <w:rFonts w:ascii="Arial" w:hAnsi="Arial" w:cs="Arial"/>
          <w:color w:val="auto"/>
        </w:rPr>
        <w:t>1. pololetí</w:t>
      </w:r>
      <w:r w:rsidR="00F55915" w:rsidRPr="00F55915">
        <w:rPr>
          <w:rFonts w:ascii="Arial" w:hAnsi="Arial" w:cs="Arial"/>
          <w:color w:val="auto"/>
        </w:rPr>
        <w:t xml:space="preserve"> 202</w:t>
      </w:r>
      <w:r w:rsidR="00315B29">
        <w:rPr>
          <w:rFonts w:ascii="Arial" w:hAnsi="Arial" w:cs="Arial"/>
          <w:color w:val="auto"/>
        </w:rPr>
        <w:t>1</w:t>
      </w:r>
      <w:r w:rsidR="00F55915">
        <w:rPr>
          <w:rFonts w:ascii="Arial" w:hAnsi="Arial" w:cs="Arial"/>
          <w:color w:val="auto"/>
        </w:rPr>
        <w:t>.</w:t>
      </w:r>
    </w:p>
    <w:p w:rsidR="00390C12" w:rsidRPr="007B018E" w:rsidRDefault="00390C12" w:rsidP="00F55915">
      <w:pPr>
        <w:jc w:val="both"/>
        <w:rPr>
          <w:rFonts w:ascii="Arial" w:hAnsi="Arial" w:cs="Arial"/>
        </w:rPr>
      </w:pP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>Oblast podpory:</w:t>
      </w:r>
    </w:p>
    <w:p w:rsidR="00CE5FF5" w:rsidRPr="00CE5FF5" w:rsidRDefault="00CE5FF5" w:rsidP="00CE5FF5">
      <w:pPr>
        <w:pStyle w:val="Zkladntext"/>
        <w:rPr>
          <w:rFonts w:ascii="Arial" w:hAnsi="Arial" w:cs="Arial"/>
          <w:i/>
          <w:sz w:val="24"/>
        </w:rPr>
      </w:pPr>
      <w:r w:rsidRPr="00CE5FF5">
        <w:rPr>
          <w:rFonts w:ascii="Arial" w:hAnsi="Arial" w:cs="Arial"/>
          <w:sz w:val="24"/>
        </w:rPr>
        <w:t>Cílem programu je finanční podpora existenčně ohrožených sportovních klubů a podnikajících právnických</w:t>
      </w:r>
      <w:r w:rsidR="00C20487">
        <w:rPr>
          <w:rFonts w:ascii="Arial" w:hAnsi="Arial" w:cs="Arial"/>
          <w:sz w:val="24"/>
        </w:rPr>
        <w:t xml:space="preserve"> nebo fyzických </w:t>
      </w:r>
      <w:r w:rsidRPr="00CE5FF5">
        <w:rPr>
          <w:rFonts w:ascii="Arial" w:hAnsi="Arial" w:cs="Arial"/>
          <w:sz w:val="24"/>
        </w:rPr>
        <w:t>osob provozujících sportovní</w:t>
      </w:r>
      <w:r w:rsidRPr="00D979DB">
        <w:rPr>
          <w:rFonts w:ascii="Arial" w:hAnsi="Arial" w:cs="Arial"/>
          <w:sz w:val="24"/>
        </w:rPr>
        <w:t xml:space="preserve"> činnost v</w:t>
      </w:r>
      <w:r w:rsidR="00C51EE1" w:rsidRPr="00D979DB">
        <w:rPr>
          <w:rFonts w:ascii="Arial" w:hAnsi="Arial" w:cs="Arial"/>
          <w:sz w:val="24"/>
        </w:rPr>
        <w:t> souvislosti s</w:t>
      </w:r>
      <w:r w:rsidR="00C20487">
        <w:rPr>
          <w:rFonts w:ascii="Arial" w:hAnsi="Arial" w:cs="Arial"/>
          <w:sz w:val="24"/>
        </w:rPr>
        <w:t xml:space="preserve"> pokračující </w:t>
      </w:r>
      <w:r w:rsidR="00C51EE1" w:rsidRPr="00D979DB">
        <w:rPr>
          <w:rFonts w:ascii="Arial" w:hAnsi="Arial" w:cs="Arial"/>
          <w:sz w:val="24"/>
        </w:rPr>
        <w:t>pandemi</w:t>
      </w:r>
      <w:r w:rsidR="00D979DB" w:rsidRPr="00D979DB">
        <w:rPr>
          <w:rFonts w:ascii="Arial" w:hAnsi="Arial" w:cs="Arial"/>
          <w:sz w:val="24"/>
        </w:rPr>
        <w:t xml:space="preserve">í </w:t>
      </w:r>
      <w:proofErr w:type="spellStart"/>
      <w:r w:rsidR="00D979DB" w:rsidRPr="00D979DB">
        <w:rPr>
          <w:rFonts w:ascii="Arial" w:hAnsi="Arial" w:cs="Arial"/>
          <w:sz w:val="24"/>
        </w:rPr>
        <w:t>koronaviru</w:t>
      </w:r>
      <w:proofErr w:type="spellEnd"/>
      <w:r w:rsidR="00D979DB" w:rsidRPr="00D979DB">
        <w:rPr>
          <w:rFonts w:ascii="Arial" w:hAnsi="Arial" w:cs="Arial"/>
          <w:sz w:val="24"/>
        </w:rPr>
        <w:t xml:space="preserve"> za 1. pololetí 2021</w:t>
      </w:r>
      <w:r w:rsidRPr="00D979DB">
        <w:rPr>
          <w:rFonts w:ascii="Arial" w:hAnsi="Arial" w:cs="Arial"/>
          <w:sz w:val="24"/>
        </w:rPr>
        <w:t xml:space="preserve">. </w:t>
      </w:r>
      <w:r w:rsidRPr="00CE5FF5">
        <w:rPr>
          <w:rFonts w:ascii="Arial" w:hAnsi="Arial" w:cs="Arial"/>
          <w:sz w:val="24"/>
        </w:rPr>
        <w:t xml:space="preserve">Program se koncentruje na refundaci nákladů za uzavřením sportovišť od 1. </w:t>
      </w:r>
      <w:r w:rsidR="00315B29">
        <w:rPr>
          <w:rFonts w:ascii="Arial" w:hAnsi="Arial" w:cs="Arial"/>
          <w:sz w:val="24"/>
        </w:rPr>
        <w:t>ledna</w:t>
      </w:r>
      <w:r w:rsidRPr="00CE5FF5">
        <w:rPr>
          <w:rFonts w:ascii="Arial" w:hAnsi="Arial" w:cs="Arial"/>
          <w:sz w:val="24"/>
        </w:rPr>
        <w:t xml:space="preserve"> </w:t>
      </w:r>
      <w:r w:rsidR="00EC3533">
        <w:rPr>
          <w:rFonts w:ascii="Arial" w:hAnsi="Arial" w:cs="Arial"/>
          <w:sz w:val="24"/>
        </w:rPr>
        <w:t>do</w:t>
      </w:r>
      <w:r w:rsidRPr="00CE5FF5">
        <w:rPr>
          <w:rFonts w:ascii="Arial" w:hAnsi="Arial" w:cs="Arial"/>
          <w:sz w:val="24"/>
        </w:rPr>
        <w:t xml:space="preserve"> 3</w:t>
      </w:r>
      <w:r w:rsidR="00315B29">
        <w:rPr>
          <w:rFonts w:ascii="Arial" w:hAnsi="Arial" w:cs="Arial"/>
          <w:sz w:val="24"/>
        </w:rPr>
        <w:t>0</w:t>
      </w:r>
      <w:r w:rsidRPr="00CE5FF5">
        <w:rPr>
          <w:rFonts w:ascii="Arial" w:hAnsi="Arial" w:cs="Arial"/>
          <w:sz w:val="24"/>
        </w:rPr>
        <w:t xml:space="preserve">. </w:t>
      </w:r>
      <w:r w:rsidR="00315B29">
        <w:rPr>
          <w:rFonts w:ascii="Arial" w:hAnsi="Arial" w:cs="Arial"/>
          <w:sz w:val="24"/>
        </w:rPr>
        <w:t>června</w:t>
      </w:r>
      <w:r w:rsidRPr="00CE5FF5">
        <w:rPr>
          <w:rFonts w:ascii="Arial" w:hAnsi="Arial" w:cs="Arial"/>
          <w:sz w:val="24"/>
        </w:rPr>
        <w:t xml:space="preserve"> 202</w:t>
      </w:r>
      <w:r w:rsidR="00315B29">
        <w:rPr>
          <w:rFonts w:ascii="Arial" w:hAnsi="Arial" w:cs="Arial"/>
          <w:sz w:val="24"/>
        </w:rPr>
        <w:t>1</w:t>
      </w:r>
      <w:r w:rsidR="001B32C6">
        <w:rPr>
          <w:rFonts w:ascii="Arial" w:hAnsi="Arial" w:cs="Arial"/>
          <w:sz w:val="24"/>
        </w:rPr>
        <w:t xml:space="preserve"> do maximální výše 50</w:t>
      </w:r>
      <w:r w:rsidR="00C20487">
        <w:rPr>
          <w:rFonts w:ascii="Arial" w:hAnsi="Arial" w:cs="Arial"/>
          <w:sz w:val="24"/>
        </w:rPr>
        <w:t xml:space="preserve"> </w:t>
      </w:r>
      <w:r w:rsidR="001B32C6">
        <w:rPr>
          <w:rFonts w:ascii="Arial" w:hAnsi="Arial" w:cs="Arial"/>
          <w:sz w:val="24"/>
        </w:rPr>
        <w:t>%</w:t>
      </w:r>
      <w:r w:rsidRPr="00CE5FF5">
        <w:rPr>
          <w:rFonts w:ascii="Arial" w:hAnsi="Arial" w:cs="Arial"/>
          <w:sz w:val="24"/>
        </w:rPr>
        <w:t xml:space="preserve">. Program dále reaguje na krácení členských příspěvků na pololetí </w:t>
      </w:r>
      <w:r w:rsidR="00315B29">
        <w:rPr>
          <w:rFonts w:ascii="Arial" w:hAnsi="Arial" w:cs="Arial"/>
          <w:sz w:val="24"/>
        </w:rPr>
        <w:t>leden</w:t>
      </w:r>
      <w:r w:rsidRPr="00CE5FF5">
        <w:rPr>
          <w:rFonts w:ascii="Arial" w:hAnsi="Arial" w:cs="Arial"/>
          <w:sz w:val="24"/>
        </w:rPr>
        <w:t xml:space="preserve"> 202</w:t>
      </w:r>
      <w:r w:rsidR="00315B29">
        <w:rPr>
          <w:rFonts w:ascii="Arial" w:hAnsi="Arial" w:cs="Arial"/>
          <w:sz w:val="24"/>
        </w:rPr>
        <w:t>1</w:t>
      </w:r>
      <w:r w:rsidRPr="00CE5FF5">
        <w:rPr>
          <w:rFonts w:ascii="Arial" w:hAnsi="Arial" w:cs="Arial"/>
          <w:sz w:val="24"/>
        </w:rPr>
        <w:t xml:space="preserve"> až </w:t>
      </w:r>
      <w:r w:rsidR="00315B29">
        <w:rPr>
          <w:rFonts w:ascii="Arial" w:hAnsi="Arial" w:cs="Arial"/>
          <w:sz w:val="24"/>
        </w:rPr>
        <w:t>červen</w:t>
      </w:r>
      <w:r w:rsidRPr="00CE5FF5">
        <w:rPr>
          <w:rFonts w:ascii="Arial" w:hAnsi="Arial" w:cs="Arial"/>
          <w:sz w:val="24"/>
        </w:rPr>
        <w:t xml:space="preserve"> 2021 z důvodu jejich poměrného vrácení členům organizací v době jejich nefungování. </w:t>
      </w:r>
      <w:r w:rsidR="00F711B1">
        <w:rPr>
          <w:rFonts w:ascii="Arial" w:hAnsi="Arial" w:cs="Arial"/>
          <w:sz w:val="24"/>
        </w:rPr>
        <w:t>Propad těchto</w:t>
      </w:r>
      <w:r w:rsidR="003930C2">
        <w:rPr>
          <w:rFonts w:ascii="Arial" w:hAnsi="Arial" w:cs="Arial"/>
          <w:sz w:val="24"/>
        </w:rPr>
        <w:t xml:space="preserve"> příjmů sportovních organizací může být hrazen až do výše </w:t>
      </w:r>
      <w:r w:rsidR="00315B29" w:rsidRPr="00C20487">
        <w:rPr>
          <w:rFonts w:ascii="Arial" w:hAnsi="Arial" w:cs="Arial"/>
          <w:sz w:val="24"/>
        </w:rPr>
        <w:t>75</w:t>
      </w:r>
      <w:r w:rsidR="003930C2" w:rsidRPr="00C20487">
        <w:rPr>
          <w:rFonts w:ascii="Arial" w:hAnsi="Arial" w:cs="Arial"/>
          <w:sz w:val="24"/>
        </w:rPr>
        <w:t xml:space="preserve"> %.</w:t>
      </w:r>
      <w:r w:rsidR="003930C2">
        <w:rPr>
          <w:rFonts w:ascii="Arial" w:hAnsi="Arial" w:cs="Arial"/>
          <w:sz w:val="24"/>
        </w:rPr>
        <w:t xml:space="preserve"> </w:t>
      </w:r>
      <w:r w:rsidRPr="00CE5FF5">
        <w:rPr>
          <w:rFonts w:ascii="Arial" w:hAnsi="Arial" w:cs="Arial"/>
          <w:sz w:val="24"/>
        </w:rPr>
        <w:t>Program kompenzuje pouze náklady, které nebylo možno hradit z vypsané vládní pomoci, zejména MPSV, MPO a NSA.</w:t>
      </w:r>
    </w:p>
    <w:p w:rsidR="00390C12" w:rsidRPr="007B018E" w:rsidRDefault="007B018E" w:rsidP="008950E1">
      <w:pPr>
        <w:pStyle w:val="vlev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 xml:space="preserve">Termín pro odevzdávání žádostí je od </w:t>
      </w:r>
      <w:r w:rsidR="006C17A3">
        <w:rPr>
          <w:rFonts w:ascii="Arial" w:hAnsi="Arial" w:cs="Arial"/>
          <w:b/>
        </w:rPr>
        <w:t>7</w:t>
      </w:r>
      <w:r w:rsidRPr="007B018E">
        <w:rPr>
          <w:rFonts w:ascii="Arial" w:hAnsi="Arial" w:cs="Arial"/>
          <w:b/>
        </w:rPr>
        <w:t xml:space="preserve">. </w:t>
      </w:r>
      <w:r w:rsidR="006C17A3">
        <w:rPr>
          <w:rFonts w:ascii="Arial" w:hAnsi="Arial" w:cs="Arial"/>
          <w:b/>
        </w:rPr>
        <w:t>července</w:t>
      </w:r>
      <w:r w:rsidRPr="007B018E">
        <w:rPr>
          <w:rFonts w:ascii="Arial" w:hAnsi="Arial" w:cs="Arial"/>
          <w:b/>
        </w:rPr>
        <w:t xml:space="preserve"> do </w:t>
      </w:r>
      <w:r w:rsidR="003930C2">
        <w:rPr>
          <w:rFonts w:ascii="Arial" w:hAnsi="Arial" w:cs="Arial"/>
          <w:b/>
        </w:rPr>
        <w:t>1</w:t>
      </w:r>
      <w:r w:rsidR="006C17A3">
        <w:rPr>
          <w:rFonts w:ascii="Arial" w:hAnsi="Arial" w:cs="Arial"/>
          <w:b/>
        </w:rPr>
        <w:t>6</w:t>
      </w:r>
      <w:r w:rsidR="00C778E5" w:rsidRPr="007B018E">
        <w:rPr>
          <w:rFonts w:ascii="Arial" w:hAnsi="Arial" w:cs="Arial"/>
          <w:b/>
        </w:rPr>
        <w:t xml:space="preserve">. </w:t>
      </w:r>
      <w:r w:rsidR="006C17A3">
        <w:rPr>
          <w:rFonts w:ascii="Arial" w:hAnsi="Arial" w:cs="Arial"/>
          <w:b/>
        </w:rPr>
        <w:t>července</w:t>
      </w:r>
      <w:r w:rsidR="008950E1" w:rsidRPr="007B018E">
        <w:rPr>
          <w:rFonts w:ascii="Arial" w:hAnsi="Arial" w:cs="Arial"/>
          <w:b/>
        </w:rPr>
        <w:t xml:space="preserve"> 20</w:t>
      </w:r>
      <w:r w:rsidR="008D077E">
        <w:rPr>
          <w:rFonts w:ascii="Arial" w:hAnsi="Arial" w:cs="Arial"/>
          <w:b/>
        </w:rPr>
        <w:t>2</w:t>
      </w:r>
      <w:r w:rsidR="003930C2">
        <w:rPr>
          <w:rFonts w:ascii="Arial" w:hAnsi="Arial" w:cs="Arial"/>
          <w:b/>
        </w:rPr>
        <w:t>1</w:t>
      </w:r>
      <w:r w:rsidRPr="007B018E">
        <w:rPr>
          <w:rFonts w:ascii="Arial" w:hAnsi="Arial" w:cs="Arial"/>
          <w:b/>
        </w:rPr>
        <w:t>.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</w:rPr>
        <w:t>__________________________________________________________________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B018E">
        <w:rPr>
          <w:rFonts w:ascii="Arial" w:hAnsi="Arial" w:cs="Arial"/>
          <w:b w:val="0"/>
          <w:sz w:val="24"/>
          <w:szCs w:val="24"/>
        </w:rPr>
        <w:t xml:space="preserve">Úplný text vyhlášeného dotačního programu včetně formuláře žádosti a dalších informací najdete na </w:t>
      </w:r>
      <w:hyperlink r:id="rId6" w:history="1">
        <w:r w:rsidR="00315D69" w:rsidRPr="007B018E">
          <w:rPr>
            <w:rFonts w:ascii="Arial" w:hAnsi="Arial" w:cs="Arial"/>
            <w:b w:val="0"/>
            <w:sz w:val="24"/>
            <w:szCs w:val="24"/>
            <w:u w:val="single"/>
          </w:rPr>
          <w:t>www.plzen.eu</w:t>
        </w:r>
      </w:hyperlink>
      <w:r w:rsidR="00315D69" w:rsidRPr="007B018E">
        <w:rPr>
          <w:rFonts w:ascii="Arial" w:hAnsi="Arial" w:cs="Arial"/>
          <w:b w:val="0"/>
          <w:sz w:val="24"/>
          <w:szCs w:val="24"/>
        </w:rPr>
        <w:t xml:space="preserve"> (Úřad – Granty a dotace).</w:t>
      </w: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DB3225" w:rsidRPr="00DB3225" w:rsidRDefault="00DB3225" w:rsidP="00390C12">
      <w:pPr>
        <w:pStyle w:val="vlevo"/>
        <w:rPr>
          <w:rFonts w:ascii="Arial" w:hAnsi="Arial" w:cs="Arial"/>
          <w:iCs/>
          <w:u w:val="single"/>
        </w:rPr>
      </w:pPr>
    </w:p>
    <w:sectPr w:rsidR="00DB3225" w:rsidRPr="00DB3225" w:rsidSect="0066024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754"/>
    <w:multiLevelType w:val="hybridMultilevel"/>
    <w:tmpl w:val="E5FA3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3C0"/>
    <w:multiLevelType w:val="hybridMultilevel"/>
    <w:tmpl w:val="95BA7D5C"/>
    <w:lvl w:ilvl="0" w:tplc="34C0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1B94"/>
    <w:multiLevelType w:val="hybridMultilevel"/>
    <w:tmpl w:val="384876C6"/>
    <w:lvl w:ilvl="0" w:tplc="5204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923"/>
    <w:multiLevelType w:val="hybridMultilevel"/>
    <w:tmpl w:val="BA68B4C2"/>
    <w:lvl w:ilvl="0" w:tplc="6F94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7641"/>
    <w:multiLevelType w:val="hybridMultilevel"/>
    <w:tmpl w:val="BE6CE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A91"/>
    <w:multiLevelType w:val="hybridMultilevel"/>
    <w:tmpl w:val="2C004D34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600E"/>
    <w:multiLevelType w:val="hybridMultilevel"/>
    <w:tmpl w:val="70E20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0B2C"/>
    <w:multiLevelType w:val="hybridMultilevel"/>
    <w:tmpl w:val="E6CEFC90"/>
    <w:lvl w:ilvl="0" w:tplc="C6C0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abstractNum w:abstractNumId="9" w15:restartNumberingAfterBreak="0">
    <w:nsid w:val="7A560989"/>
    <w:multiLevelType w:val="hybridMultilevel"/>
    <w:tmpl w:val="277288AA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B6"/>
    <w:rsid w:val="000D48EE"/>
    <w:rsid w:val="00100D72"/>
    <w:rsid w:val="00110F39"/>
    <w:rsid w:val="001418C0"/>
    <w:rsid w:val="00154DD0"/>
    <w:rsid w:val="001B32C6"/>
    <w:rsid w:val="001D34B2"/>
    <w:rsid w:val="00206505"/>
    <w:rsid w:val="00217FA3"/>
    <w:rsid w:val="002D7C93"/>
    <w:rsid w:val="00315B29"/>
    <w:rsid w:val="00315D69"/>
    <w:rsid w:val="00390C12"/>
    <w:rsid w:val="003930C2"/>
    <w:rsid w:val="003A053B"/>
    <w:rsid w:val="00403C65"/>
    <w:rsid w:val="004750A2"/>
    <w:rsid w:val="004D0E54"/>
    <w:rsid w:val="004F3376"/>
    <w:rsid w:val="004F696D"/>
    <w:rsid w:val="005374AD"/>
    <w:rsid w:val="005811CB"/>
    <w:rsid w:val="00592F61"/>
    <w:rsid w:val="00594023"/>
    <w:rsid w:val="0059429F"/>
    <w:rsid w:val="0066024B"/>
    <w:rsid w:val="006C17A3"/>
    <w:rsid w:val="006E1C66"/>
    <w:rsid w:val="006F2AEE"/>
    <w:rsid w:val="00774B9C"/>
    <w:rsid w:val="007B018E"/>
    <w:rsid w:val="00884CB6"/>
    <w:rsid w:val="008950E1"/>
    <w:rsid w:val="008D077E"/>
    <w:rsid w:val="008E6699"/>
    <w:rsid w:val="0091189B"/>
    <w:rsid w:val="00933202"/>
    <w:rsid w:val="00981DF2"/>
    <w:rsid w:val="00A003F6"/>
    <w:rsid w:val="00A63FDE"/>
    <w:rsid w:val="00A7747F"/>
    <w:rsid w:val="00AC1CF7"/>
    <w:rsid w:val="00B90802"/>
    <w:rsid w:val="00BA5C41"/>
    <w:rsid w:val="00C20487"/>
    <w:rsid w:val="00C518C4"/>
    <w:rsid w:val="00C51EE1"/>
    <w:rsid w:val="00C53728"/>
    <w:rsid w:val="00C778E5"/>
    <w:rsid w:val="00CB13EC"/>
    <w:rsid w:val="00CE5FF5"/>
    <w:rsid w:val="00D14A50"/>
    <w:rsid w:val="00D979DB"/>
    <w:rsid w:val="00DB3225"/>
    <w:rsid w:val="00DD1C1D"/>
    <w:rsid w:val="00DF4421"/>
    <w:rsid w:val="00E06DA7"/>
    <w:rsid w:val="00E3383E"/>
    <w:rsid w:val="00E4359C"/>
    <w:rsid w:val="00EC3533"/>
    <w:rsid w:val="00ED34B6"/>
    <w:rsid w:val="00F11FEE"/>
    <w:rsid w:val="00F50A1F"/>
    <w:rsid w:val="00F55915"/>
    <w:rsid w:val="00F711B1"/>
    <w:rsid w:val="00F84E95"/>
    <w:rsid w:val="00F9122D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EBCB"/>
  <w15:docId w15:val="{AC893CD3-B88E-46FB-9B76-7A4D100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E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B13EC"/>
    <w:pPr>
      <w:keepNext/>
      <w:numPr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AEE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CB13E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CB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B13E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9429F"/>
    <w:pPr>
      <w:spacing w:after="0" w:line="240" w:lineRule="auto"/>
      <w:jc w:val="both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338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3383E"/>
  </w:style>
  <w:style w:type="paragraph" w:styleId="Nzev">
    <w:name w:val="Title"/>
    <w:basedOn w:val="Normln"/>
    <w:link w:val="NzevChar"/>
    <w:qFormat/>
    <w:rsid w:val="00DB3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B32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5F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FF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5F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5FF5"/>
  </w:style>
  <w:style w:type="character" w:styleId="Siln">
    <w:name w:val="Strong"/>
    <w:basedOn w:val="Standardnpsmoodstavce"/>
    <w:uiPriority w:val="22"/>
    <w:qFormat/>
    <w:rsid w:val="00F5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ze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08C7-1B4D-4664-9AEB-37CA8937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Radová Petra</cp:lastModifiedBy>
  <cp:revision>6</cp:revision>
  <cp:lastPrinted>2021-05-20T12:08:00Z</cp:lastPrinted>
  <dcterms:created xsi:type="dcterms:W3CDTF">2021-05-03T12:59:00Z</dcterms:created>
  <dcterms:modified xsi:type="dcterms:W3CDTF">2021-05-20T12:09:00Z</dcterms:modified>
</cp:coreProperties>
</file>