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B6" w:rsidRPr="003573F3" w:rsidRDefault="00705D87" w:rsidP="009B32D0">
      <w:pPr>
        <w:pStyle w:val="Default"/>
        <w:spacing w:after="120"/>
        <w:jc w:val="center"/>
        <w:rPr>
          <w:color w:val="auto"/>
        </w:rPr>
      </w:pPr>
      <w:r w:rsidRPr="003573F3">
        <w:rPr>
          <w:color w:val="auto"/>
        </w:rPr>
        <w:t>Pravidla pro žadatele a příjemce dotace</w:t>
      </w:r>
      <w:r w:rsidR="00850BAE" w:rsidRPr="003573F3">
        <w:rPr>
          <w:color w:val="auto"/>
        </w:rPr>
        <w:t>/příspěvku</w:t>
      </w:r>
      <w:r w:rsidRPr="003573F3">
        <w:rPr>
          <w:color w:val="auto"/>
        </w:rPr>
        <w:t xml:space="preserve"> z dotačního programu</w:t>
      </w:r>
      <w:r w:rsidR="00A85D26" w:rsidRPr="003573F3">
        <w:rPr>
          <w:color w:val="auto"/>
        </w:rPr>
        <w:t>/titulu</w:t>
      </w:r>
    </w:p>
    <w:p w:rsidR="00691716" w:rsidRPr="003573F3" w:rsidRDefault="001670B6" w:rsidP="00CD2095">
      <w:pPr>
        <w:pStyle w:val="Zkladntextodsazen"/>
        <w:tabs>
          <w:tab w:val="left" w:pos="851"/>
          <w:tab w:val="left" w:pos="993"/>
        </w:tabs>
        <w:spacing w:after="240"/>
        <w:ind w:left="0"/>
        <w:jc w:val="center"/>
        <w:rPr>
          <w:rFonts w:cs="Arial"/>
          <w:b/>
          <w:bCs/>
          <w:sz w:val="24"/>
          <w:szCs w:val="24"/>
        </w:rPr>
      </w:pPr>
      <w:r w:rsidRPr="003573F3">
        <w:rPr>
          <w:rFonts w:cs="Arial"/>
          <w:b/>
          <w:bCs/>
          <w:sz w:val="24"/>
          <w:szCs w:val="24"/>
        </w:rPr>
        <w:t xml:space="preserve">PODPORA </w:t>
      </w:r>
      <w:r w:rsidR="00A85D26" w:rsidRPr="003573F3">
        <w:rPr>
          <w:rFonts w:cs="Arial"/>
          <w:b/>
          <w:bCs/>
          <w:sz w:val="24"/>
          <w:szCs w:val="24"/>
        </w:rPr>
        <w:t>TĚLOVÝCHOVY</w:t>
      </w:r>
      <w:r w:rsidRPr="003573F3">
        <w:rPr>
          <w:rFonts w:cs="Arial"/>
          <w:b/>
          <w:bCs/>
          <w:sz w:val="24"/>
          <w:szCs w:val="24"/>
        </w:rPr>
        <w:t xml:space="preserve"> A SPORTU V ROCE 20</w:t>
      </w:r>
      <w:r w:rsidR="008662E0">
        <w:rPr>
          <w:rFonts w:cs="Arial"/>
          <w:b/>
          <w:bCs/>
          <w:sz w:val="24"/>
          <w:szCs w:val="24"/>
        </w:rPr>
        <w:t>20</w:t>
      </w:r>
    </w:p>
    <w:p w:rsidR="0041603F" w:rsidRPr="003573F3" w:rsidRDefault="00705D87" w:rsidP="00C94C8A">
      <w:pPr>
        <w:pStyle w:val="Default"/>
        <w:jc w:val="center"/>
        <w:rPr>
          <w:b/>
          <w:bCs/>
          <w:color w:val="auto"/>
        </w:rPr>
      </w:pPr>
      <w:r w:rsidRPr="003573F3">
        <w:rPr>
          <w:b/>
          <w:bCs/>
          <w:color w:val="auto"/>
        </w:rPr>
        <w:t>Článek I.</w:t>
      </w:r>
    </w:p>
    <w:p w:rsidR="00850BAE" w:rsidRPr="00172D0E" w:rsidRDefault="001670B6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172D0E">
        <w:rPr>
          <w:b/>
          <w:bCs/>
          <w:color w:val="365F91" w:themeColor="accent1" w:themeShade="BF"/>
        </w:rPr>
        <w:t>Úvodní ustanovení</w:t>
      </w:r>
    </w:p>
    <w:p w:rsidR="00585841" w:rsidRPr="00585841" w:rsidRDefault="00585841" w:rsidP="00F0447E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2D0E">
        <w:rPr>
          <w:color w:val="auto"/>
          <w:sz w:val="22"/>
          <w:szCs w:val="22"/>
        </w:rPr>
        <w:t>Zastupitelstvo Plzeňského kraje dne 11. června 2018 schválilo usnesením č. 669/18 strategický dokument Plán rozvoje sportu v Plzeňském kraji. Dokument nastavil cíle a priority sportovní politiky Plzeňského kraje.</w:t>
      </w:r>
    </w:p>
    <w:p w:rsidR="00555590" w:rsidRPr="003573F3" w:rsidRDefault="00585841" w:rsidP="001670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 souladu s tímto dokumentem </w:t>
      </w:r>
      <w:r w:rsidR="00850BAE" w:rsidRPr="003573F3">
        <w:rPr>
          <w:color w:val="auto"/>
          <w:sz w:val="22"/>
          <w:szCs w:val="22"/>
        </w:rPr>
        <w:t xml:space="preserve">Plzeňský kraj vyhlašuje na základě usnesení Rady </w:t>
      </w:r>
      <w:r w:rsidR="00850BAE" w:rsidRPr="008C3F29">
        <w:rPr>
          <w:color w:val="auto"/>
          <w:sz w:val="22"/>
          <w:szCs w:val="22"/>
        </w:rPr>
        <w:t xml:space="preserve">Plzeňského </w:t>
      </w:r>
      <w:r w:rsidR="00850BAE" w:rsidRPr="00F60803">
        <w:rPr>
          <w:color w:val="auto"/>
          <w:sz w:val="22"/>
          <w:szCs w:val="22"/>
        </w:rPr>
        <w:t>kraje</w:t>
      </w:r>
      <w:r w:rsidR="007B20EA">
        <w:rPr>
          <w:color w:val="auto"/>
          <w:sz w:val="22"/>
          <w:szCs w:val="22"/>
        </w:rPr>
        <w:t> </w:t>
      </w:r>
      <w:r w:rsidR="00850BAE" w:rsidRPr="00F60803">
        <w:rPr>
          <w:color w:val="auto"/>
          <w:sz w:val="22"/>
          <w:szCs w:val="22"/>
        </w:rPr>
        <w:t>č.</w:t>
      </w:r>
      <w:r w:rsidR="007B20EA">
        <w:rPr>
          <w:color w:val="auto"/>
          <w:sz w:val="22"/>
          <w:szCs w:val="22"/>
        </w:rPr>
        <w:t> </w:t>
      </w:r>
      <w:r w:rsidR="00521726">
        <w:rPr>
          <w:color w:val="auto"/>
          <w:sz w:val="22"/>
          <w:szCs w:val="22"/>
        </w:rPr>
        <w:t>4311</w:t>
      </w:r>
      <w:bookmarkStart w:id="0" w:name="_GoBack"/>
      <w:bookmarkEnd w:id="0"/>
      <w:r w:rsidR="007466B2">
        <w:t>/1</w:t>
      </w:r>
      <w:r w:rsidR="008662E0">
        <w:t>9</w:t>
      </w:r>
      <w:r w:rsidR="007B20EA">
        <w:t> </w:t>
      </w:r>
      <w:r w:rsidR="00850BAE" w:rsidRPr="00F60803">
        <w:rPr>
          <w:color w:val="auto"/>
          <w:sz w:val="22"/>
          <w:szCs w:val="22"/>
        </w:rPr>
        <w:t>ze</w:t>
      </w:r>
      <w:r w:rsidR="007B20EA">
        <w:rPr>
          <w:color w:val="auto"/>
          <w:sz w:val="22"/>
          <w:szCs w:val="22"/>
        </w:rPr>
        <w:t> </w:t>
      </w:r>
      <w:r w:rsidR="00850BAE" w:rsidRPr="00A3430C">
        <w:rPr>
          <w:color w:val="auto"/>
          <w:sz w:val="22"/>
          <w:szCs w:val="22"/>
        </w:rPr>
        <w:t>dne</w:t>
      </w:r>
      <w:r w:rsidR="007B20EA" w:rsidRPr="00A3430C">
        <w:rPr>
          <w:color w:val="auto"/>
          <w:sz w:val="22"/>
          <w:szCs w:val="22"/>
        </w:rPr>
        <w:t> </w:t>
      </w:r>
      <w:r w:rsidR="00626700">
        <w:rPr>
          <w:color w:val="auto"/>
          <w:sz w:val="22"/>
          <w:szCs w:val="22"/>
        </w:rPr>
        <w:t>30</w:t>
      </w:r>
      <w:r w:rsidR="00850BAE" w:rsidRPr="00E05036">
        <w:rPr>
          <w:color w:val="auto"/>
          <w:sz w:val="22"/>
          <w:szCs w:val="22"/>
        </w:rPr>
        <w:t>.</w:t>
      </w:r>
      <w:r w:rsidR="00E05036">
        <w:rPr>
          <w:color w:val="auto"/>
          <w:sz w:val="22"/>
          <w:szCs w:val="22"/>
        </w:rPr>
        <w:t xml:space="preserve"> </w:t>
      </w:r>
      <w:r w:rsidR="00F60803" w:rsidRPr="00E05036">
        <w:rPr>
          <w:color w:val="auto"/>
          <w:sz w:val="22"/>
          <w:szCs w:val="22"/>
        </w:rPr>
        <w:t>12</w:t>
      </w:r>
      <w:r w:rsidR="00850BAE" w:rsidRPr="00E05036">
        <w:rPr>
          <w:color w:val="auto"/>
          <w:sz w:val="22"/>
          <w:szCs w:val="22"/>
        </w:rPr>
        <w:t>.</w:t>
      </w:r>
      <w:r w:rsidR="006A33D4" w:rsidRPr="00E05036">
        <w:rPr>
          <w:color w:val="auto"/>
          <w:sz w:val="22"/>
          <w:szCs w:val="22"/>
        </w:rPr>
        <w:t xml:space="preserve"> </w:t>
      </w:r>
      <w:r w:rsidR="00850BAE" w:rsidRPr="00E05036">
        <w:rPr>
          <w:color w:val="auto"/>
          <w:sz w:val="22"/>
          <w:szCs w:val="22"/>
        </w:rPr>
        <w:t>201</w:t>
      </w:r>
      <w:r w:rsidR="008662E0" w:rsidRPr="00E05036">
        <w:rPr>
          <w:color w:val="auto"/>
          <w:sz w:val="22"/>
          <w:szCs w:val="22"/>
        </w:rPr>
        <w:t>9</w:t>
      </w:r>
      <w:r w:rsidR="008D4F97" w:rsidRPr="00E05036">
        <w:rPr>
          <w:color w:val="auto"/>
          <w:sz w:val="22"/>
          <w:szCs w:val="22"/>
        </w:rPr>
        <w:t xml:space="preserve"> dotační </w:t>
      </w:r>
      <w:r w:rsidR="00850BAE" w:rsidRPr="00E05036">
        <w:rPr>
          <w:color w:val="auto"/>
          <w:sz w:val="22"/>
          <w:szCs w:val="22"/>
        </w:rPr>
        <w:t>program</w:t>
      </w:r>
      <w:r w:rsidR="009353C3" w:rsidRPr="00E05036">
        <w:rPr>
          <w:color w:val="auto"/>
          <w:sz w:val="22"/>
          <w:szCs w:val="22"/>
        </w:rPr>
        <w:t>/titul</w:t>
      </w:r>
      <w:r w:rsidR="008D4F97" w:rsidRPr="00E05036">
        <w:rPr>
          <w:color w:val="auto"/>
          <w:sz w:val="22"/>
          <w:szCs w:val="22"/>
        </w:rPr>
        <w:t xml:space="preserve"> </w:t>
      </w:r>
      <w:r w:rsidR="00850BAE" w:rsidRPr="00E05036">
        <w:rPr>
          <w:color w:val="auto"/>
          <w:sz w:val="22"/>
          <w:szCs w:val="22"/>
        </w:rPr>
        <w:t>„</w:t>
      </w:r>
      <w:r w:rsidR="00850BAE" w:rsidRPr="00E05036">
        <w:rPr>
          <w:b/>
          <w:color w:val="auto"/>
          <w:sz w:val="22"/>
          <w:szCs w:val="22"/>
        </w:rPr>
        <w:t>Podpora</w:t>
      </w:r>
      <w:r w:rsidR="00A85D26" w:rsidRPr="00E05036">
        <w:rPr>
          <w:b/>
          <w:color w:val="auto"/>
          <w:sz w:val="22"/>
          <w:szCs w:val="22"/>
        </w:rPr>
        <w:t> tělovýchovy a </w:t>
      </w:r>
      <w:r w:rsidR="00850BAE" w:rsidRPr="00E05036">
        <w:rPr>
          <w:b/>
          <w:color w:val="auto"/>
          <w:sz w:val="22"/>
          <w:szCs w:val="22"/>
        </w:rPr>
        <w:t xml:space="preserve">sportu </w:t>
      </w:r>
      <w:r w:rsidR="00FE0478" w:rsidRPr="00E05036">
        <w:rPr>
          <w:b/>
          <w:color w:val="auto"/>
          <w:sz w:val="22"/>
          <w:szCs w:val="22"/>
        </w:rPr>
        <w:br/>
      </w:r>
      <w:r w:rsidR="00850BAE" w:rsidRPr="00E05036">
        <w:rPr>
          <w:b/>
          <w:color w:val="auto"/>
          <w:sz w:val="22"/>
          <w:szCs w:val="22"/>
        </w:rPr>
        <w:t>v roce 20</w:t>
      </w:r>
      <w:r w:rsidR="008662E0" w:rsidRPr="00E05036">
        <w:rPr>
          <w:b/>
          <w:color w:val="auto"/>
          <w:sz w:val="22"/>
          <w:szCs w:val="22"/>
        </w:rPr>
        <w:t>20</w:t>
      </w:r>
      <w:r w:rsidR="00850BAE" w:rsidRPr="00E05036">
        <w:rPr>
          <w:color w:val="auto"/>
          <w:sz w:val="22"/>
          <w:szCs w:val="22"/>
        </w:rPr>
        <w:t>“ (dále jen „Program</w:t>
      </w:r>
      <w:r w:rsidR="00850BAE" w:rsidRPr="00F60803">
        <w:rPr>
          <w:color w:val="auto"/>
          <w:sz w:val="22"/>
          <w:szCs w:val="22"/>
        </w:rPr>
        <w:t>“)</w:t>
      </w:r>
      <w:r w:rsidR="002C3A16" w:rsidRPr="00F60803">
        <w:rPr>
          <w:color w:val="auto"/>
          <w:sz w:val="22"/>
          <w:szCs w:val="22"/>
        </w:rPr>
        <w:t> </w:t>
      </w:r>
      <w:r w:rsidR="00850BAE" w:rsidRPr="00F60803">
        <w:rPr>
          <w:color w:val="auto"/>
          <w:sz w:val="22"/>
          <w:szCs w:val="22"/>
        </w:rPr>
        <w:t>a schvaluje Pravidla pro žadatele</w:t>
      </w:r>
      <w:r w:rsidR="00850BAE" w:rsidRPr="003573F3">
        <w:rPr>
          <w:color w:val="auto"/>
          <w:sz w:val="22"/>
          <w:szCs w:val="22"/>
        </w:rPr>
        <w:t xml:space="preserve"> a příjemce dotace/příspěvku z dotačního programu</w:t>
      </w:r>
      <w:r w:rsidR="00F82C99" w:rsidRPr="003573F3">
        <w:rPr>
          <w:color w:val="auto"/>
          <w:sz w:val="22"/>
          <w:szCs w:val="22"/>
        </w:rPr>
        <w:t>/titulu</w:t>
      </w:r>
      <w:r w:rsidR="00850BAE" w:rsidRPr="003573F3">
        <w:rPr>
          <w:color w:val="auto"/>
          <w:sz w:val="22"/>
          <w:szCs w:val="22"/>
        </w:rPr>
        <w:t xml:space="preserve"> „Podpora </w:t>
      </w:r>
      <w:r w:rsidR="00A85D26" w:rsidRPr="003573F3">
        <w:rPr>
          <w:color w:val="auto"/>
          <w:sz w:val="22"/>
          <w:szCs w:val="22"/>
        </w:rPr>
        <w:t xml:space="preserve">tělovýchovy </w:t>
      </w:r>
      <w:r w:rsidR="00850BAE" w:rsidRPr="003573F3">
        <w:rPr>
          <w:color w:val="auto"/>
          <w:sz w:val="22"/>
          <w:szCs w:val="22"/>
        </w:rPr>
        <w:t>a sportu v roce 20</w:t>
      </w:r>
      <w:r w:rsidR="008662E0">
        <w:rPr>
          <w:color w:val="auto"/>
          <w:sz w:val="22"/>
          <w:szCs w:val="22"/>
        </w:rPr>
        <w:t>20</w:t>
      </w:r>
      <w:r w:rsidR="00850BAE" w:rsidRPr="003573F3">
        <w:rPr>
          <w:color w:val="auto"/>
          <w:sz w:val="22"/>
          <w:szCs w:val="22"/>
        </w:rPr>
        <w:t xml:space="preserve">“ (dále jen „Pravidla“). </w:t>
      </w:r>
    </w:p>
    <w:p w:rsidR="002C3A16" w:rsidRPr="003573F3" w:rsidRDefault="00F216CF" w:rsidP="009B32D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Plzeňský kraj si vyhrazuje možnost vyhlásit v průběhu roku 20</w:t>
      </w:r>
      <w:r w:rsidR="008662E0">
        <w:rPr>
          <w:color w:val="auto"/>
          <w:sz w:val="22"/>
          <w:szCs w:val="22"/>
        </w:rPr>
        <w:t>20</w:t>
      </w:r>
      <w:r w:rsidR="009B32D0" w:rsidRPr="003573F3">
        <w:rPr>
          <w:color w:val="auto"/>
          <w:sz w:val="22"/>
          <w:szCs w:val="22"/>
        </w:rPr>
        <w:t xml:space="preserve"> druhé kolo Programu.</w:t>
      </w:r>
    </w:p>
    <w:p w:rsidR="00744AD5" w:rsidRPr="003573F3" w:rsidRDefault="009B32D0" w:rsidP="00744AD5">
      <w:pPr>
        <w:pStyle w:val="Default"/>
        <w:jc w:val="center"/>
        <w:rPr>
          <w:b/>
          <w:bCs/>
          <w:color w:val="auto"/>
        </w:rPr>
      </w:pPr>
      <w:r w:rsidRPr="003573F3">
        <w:rPr>
          <w:b/>
          <w:bCs/>
          <w:color w:val="auto"/>
        </w:rPr>
        <w:t>Článek II.</w:t>
      </w:r>
    </w:p>
    <w:p w:rsidR="00744AD5" w:rsidRPr="003573F3" w:rsidRDefault="007269A2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 xml:space="preserve">Účel, cíle </w:t>
      </w:r>
      <w:r w:rsidR="00A1416B" w:rsidRPr="003573F3">
        <w:rPr>
          <w:b/>
          <w:bCs/>
          <w:color w:val="365F91" w:themeColor="accent1" w:themeShade="BF"/>
        </w:rPr>
        <w:t>programu</w:t>
      </w:r>
      <w:r w:rsidRPr="003573F3">
        <w:rPr>
          <w:b/>
          <w:bCs/>
          <w:color w:val="365F91" w:themeColor="accent1" w:themeShade="BF"/>
        </w:rPr>
        <w:t xml:space="preserve"> a důvod podpory</w:t>
      </w:r>
    </w:p>
    <w:p w:rsidR="001670B6" w:rsidRDefault="0074204D" w:rsidP="00D55F23">
      <w:pPr>
        <w:pStyle w:val="Zkladntextodsazen"/>
        <w:spacing w:before="40" w:after="120"/>
        <w:ind w:left="0"/>
        <w:rPr>
          <w:szCs w:val="22"/>
        </w:rPr>
      </w:pPr>
      <w:r w:rsidRPr="003573F3">
        <w:rPr>
          <w:szCs w:val="22"/>
        </w:rPr>
        <w:t>Program je vyhlášen s cílem p</w:t>
      </w:r>
      <w:r w:rsidR="001670B6" w:rsidRPr="003573F3">
        <w:rPr>
          <w:szCs w:val="22"/>
        </w:rPr>
        <w:t>odpo</w:t>
      </w:r>
      <w:r w:rsidR="002B4658" w:rsidRPr="003573F3">
        <w:rPr>
          <w:szCs w:val="22"/>
        </w:rPr>
        <w:t>řit</w:t>
      </w:r>
      <w:r w:rsidR="001670B6" w:rsidRPr="003573F3">
        <w:rPr>
          <w:szCs w:val="22"/>
        </w:rPr>
        <w:t xml:space="preserve">  sportovní </w:t>
      </w:r>
      <w:r w:rsidR="002B4658" w:rsidRPr="003573F3">
        <w:rPr>
          <w:szCs w:val="22"/>
        </w:rPr>
        <w:t xml:space="preserve">a tělovýchovnou </w:t>
      </w:r>
      <w:r w:rsidR="001670B6" w:rsidRPr="003573F3">
        <w:rPr>
          <w:szCs w:val="22"/>
        </w:rPr>
        <w:t>činnost</w:t>
      </w:r>
      <w:r w:rsidRPr="003573F3">
        <w:rPr>
          <w:szCs w:val="22"/>
        </w:rPr>
        <w:t> </w:t>
      </w:r>
      <w:r w:rsidR="001670B6" w:rsidRPr="003573F3">
        <w:rPr>
          <w:szCs w:val="22"/>
        </w:rPr>
        <w:t>dětí</w:t>
      </w:r>
      <w:r w:rsidRPr="003573F3">
        <w:rPr>
          <w:szCs w:val="22"/>
        </w:rPr>
        <w:t> </w:t>
      </w:r>
      <w:r w:rsidR="001670B6" w:rsidRPr="003573F3">
        <w:rPr>
          <w:szCs w:val="22"/>
        </w:rPr>
        <w:t>a</w:t>
      </w:r>
      <w:r w:rsidRPr="003573F3">
        <w:rPr>
          <w:szCs w:val="22"/>
        </w:rPr>
        <w:t> </w:t>
      </w:r>
      <w:r w:rsidR="001670B6" w:rsidRPr="003573F3">
        <w:rPr>
          <w:szCs w:val="22"/>
        </w:rPr>
        <w:t>mládeže</w:t>
      </w:r>
      <w:r w:rsidRPr="003573F3">
        <w:rPr>
          <w:szCs w:val="22"/>
        </w:rPr>
        <w:t> </w:t>
      </w:r>
      <w:r w:rsidR="00EE1256">
        <w:rPr>
          <w:szCs w:val="22"/>
        </w:rPr>
        <w:br/>
      </w:r>
      <w:r w:rsidR="001670B6" w:rsidRPr="003573F3">
        <w:rPr>
          <w:szCs w:val="22"/>
        </w:rPr>
        <w:t>na území Plzeňského kraje</w:t>
      </w:r>
      <w:r w:rsidR="002B4658" w:rsidRPr="003573F3">
        <w:rPr>
          <w:szCs w:val="22"/>
        </w:rPr>
        <w:t>.</w:t>
      </w:r>
    </w:p>
    <w:p w:rsidR="00585841" w:rsidRDefault="00585841" w:rsidP="0076160A">
      <w:pPr>
        <w:pStyle w:val="Zkladntextodsazen"/>
        <w:spacing w:after="120"/>
        <w:ind w:left="0"/>
        <w:rPr>
          <w:szCs w:val="22"/>
        </w:rPr>
      </w:pPr>
      <w:r>
        <w:rPr>
          <w:szCs w:val="22"/>
        </w:rPr>
        <w:t>Priority programu:</w:t>
      </w:r>
    </w:p>
    <w:p w:rsidR="00585841" w:rsidRPr="00585841" w:rsidRDefault="00585841" w:rsidP="00D55F23">
      <w:pPr>
        <w:pStyle w:val="Zkladntextodsazen"/>
        <w:numPr>
          <w:ilvl w:val="0"/>
          <w:numId w:val="14"/>
        </w:numPr>
        <w:ind w:left="567" w:hanging="283"/>
        <w:rPr>
          <w:szCs w:val="22"/>
        </w:rPr>
      </w:pPr>
      <w:r w:rsidRPr="00585841">
        <w:rPr>
          <w:szCs w:val="22"/>
        </w:rPr>
        <w:t>Děti, mládež, školní sport – vytvořit a udržet kladný vztah k pohybu a sportu, zvyšovat fyzickou zdatnost.</w:t>
      </w:r>
    </w:p>
    <w:p w:rsidR="00585841" w:rsidRPr="00585841" w:rsidRDefault="00585841" w:rsidP="00D55F23">
      <w:pPr>
        <w:pStyle w:val="Zkladntextodsazen"/>
        <w:numPr>
          <w:ilvl w:val="0"/>
          <w:numId w:val="14"/>
        </w:numPr>
        <w:ind w:left="567" w:hanging="283"/>
        <w:rPr>
          <w:szCs w:val="22"/>
        </w:rPr>
      </w:pPr>
      <w:r w:rsidRPr="00585841">
        <w:rPr>
          <w:szCs w:val="22"/>
        </w:rPr>
        <w:t>Výchova sportovních talentů – chceme dokázat víc a uplatnit se ve sportu.</w:t>
      </w:r>
    </w:p>
    <w:p w:rsidR="00585841" w:rsidRPr="00585841" w:rsidRDefault="00585841" w:rsidP="00D55F23">
      <w:pPr>
        <w:pStyle w:val="Zkladntextodsazen"/>
        <w:numPr>
          <w:ilvl w:val="0"/>
          <w:numId w:val="14"/>
        </w:numPr>
        <w:ind w:left="567" w:hanging="283"/>
        <w:rPr>
          <w:szCs w:val="22"/>
        </w:rPr>
      </w:pPr>
      <w:r w:rsidRPr="00585841">
        <w:rPr>
          <w:szCs w:val="22"/>
        </w:rPr>
        <w:t>Organizovaný sport – sportujeme společně.</w:t>
      </w:r>
    </w:p>
    <w:p w:rsidR="00585841" w:rsidRPr="00585841" w:rsidRDefault="00585841" w:rsidP="00D55F23">
      <w:pPr>
        <w:pStyle w:val="Zkladntextodsazen"/>
        <w:numPr>
          <w:ilvl w:val="0"/>
          <w:numId w:val="14"/>
        </w:numPr>
        <w:ind w:left="567" w:hanging="283"/>
        <w:rPr>
          <w:szCs w:val="22"/>
        </w:rPr>
      </w:pPr>
      <w:r w:rsidRPr="00585841">
        <w:rPr>
          <w:szCs w:val="22"/>
        </w:rPr>
        <w:t>Sport osob se speciálními potřebami – nejsme jiní, máme stejné sportovní cíle.</w:t>
      </w:r>
    </w:p>
    <w:p w:rsidR="00585841" w:rsidRPr="00585841" w:rsidRDefault="00585841" w:rsidP="00D55F23">
      <w:pPr>
        <w:pStyle w:val="Zkladntextodsazen"/>
        <w:numPr>
          <w:ilvl w:val="0"/>
          <w:numId w:val="14"/>
        </w:numPr>
        <w:spacing w:after="120"/>
        <w:ind w:left="567" w:hanging="283"/>
        <w:rPr>
          <w:szCs w:val="22"/>
        </w:rPr>
      </w:pPr>
      <w:r w:rsidRPr="00585841">
        <w:rPr>
          <w:szCs w:val="22"/>
        </w:rPr>
        <w:t>Zdravý životní styl, pohyb, sport, sportovní akce – pohyb nás těší a jsme fit!</w:t>
      </w:r>
    </w:p>
    <w:p w:rsidR="00705D87" w:rsidRPr="003573F3" w:rsidRDefault="00705D87" w:rsidP="00D55F23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 xml:space="preserve">Článek </w:t>
      </w:r>
      <w:r w:rsidR="00F33394" w:rsidRPr="003573F3">
        <w:rPr>
          <w:b/>
          <w:bCs/>
          <w:color w:val="auto"/>
        </w:rPr>
        <w:t>I</w:t>
      </w:r>
      <w:r w:rsidRPr="003573F3">
        <w:rPr>
          <w:b/>
          <w:bCs/>
          <w:color w:val="auto"/>
        </w:rPr>
        <w:t>II.</w:t>
      </w:r>
    </w:p>
    <w:p w:rsidR="00585841" w:rsidRPr="00F0447E" w:rsidRDefault="002B5C62" w:rsidP="00F0447E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Okruh způsobilých žadatelů a z</w:t>
      </w:r>
      <w:r w:rsidR="009B32D0" w:rsidRPr="003573F3">
        <w:rPr>
          <w:b/>
          <w:bCs/>
          <w:color w:val="365F91" w:themeColor="accent1" w:themeShade="BF"/>
        </w:rPr>
        <w:t>ávazné podmínky</w:t>
      </w:r>
    </w:p>
    <w:p w:rsidR="00585841" w:rsidRDefault="00585841" w:rsidP="009F10CE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Žadateli mohou být právnické osoby, jejichž projekt naplňuje cíle tohoto Programu a souvisí </w:t>
      </w:r>
      <w:r w:rsidR="00EE1256">
        <w:rPr>
          <w:sz w:val="22"/>
          <w:szCs w:val="22"/>
        </w:rPr>
        <w:br/>
      </w:r>
      <w:r>
        <w:rPr>
          <w:sz w:val="22"/>
          <w:szCs w:val="22"/>
        </w:rPr>
        <w:t xml:space="preserve">s předmětem podpory dle čl. II těchto Pravidel. </w:t>
      </w:r>
    </w:p>
    <w:p w:rsidR="00585841" w:rsidRPr="00F0447E" w:rsidRDefault="00585841" w:rsidP="009F10CE">
      <w:pPr>
        <w:pStyle w:val="Default"/>
        <w:spacing w:after="120"/>
        <w:jc w:val="both"/>
        <w:rPr>
          <w:rFonts w:ascii="Calibri" w:hAnsi="Calibri" w:cs="Calibri"/>
        </w:rPr>
      </w:pPr>
      <w:r>
        <w:rPr>
          <w:sz w:val="22"/>
          <w:szCs w:val="22"/>
        </w:rPr>
        <w:t xml:space="preserve">Oprávněnými žadateli o dotaci mohou být právnické osoby, jejichž hlavní náplní jsou činnosti v oblasti tělovýchovy a sportu (zejména sportovní kluby, tělocvičné jednoty a ostatní tělovýchovné organizace) působící na území Plzeňského kraje. Žadatelé musí mít ve svých stanovách uveden jako účel (poslání, hlavní předmět činnosti) </w:t>
      </w:r>
      <w:r w:rsidRPr="00A3430C">
        <w:rPr>
          <w:sz w:val="22"/>
          <w:szCs w:val="22"/>
        </w:rPr>
        <w:t xml:space="preserve">zaměření na tělovýchovu </w:t>
      </w:r>
      <w:r w:rsidR="00EE1256">
        <w:rPr>
          <w:sz w:val="22"/>
          <w:szCs w:val="22"/>
        </w:rPr>
        <w:br/>
      </w:r>
      <w:r w:rsidRPr="00A3430C">
        <w:rPr>
          <w:sz w:val="22"/>
          <w:szCs w:val="22"/>
        </w:rPr>
        <w:t>a sport</w:t>
      </w:r>
      <w:r w:rsidR="00EE4B21" w:rsidRPr="00A3430C">
        <w:rPr>
          <w:sz w:val="22"/>
          <w:szCs w:val="22"/>
        </w:rPr>
        <w:t xml:space="preserve"> dětí a mládeže</w:t>
      </w:r>
      <w:r w:rsidR="007B7984" w:rsidRPr="00A3430C">
        <w:rPr>
          <w:sz w:val="22"/>
          <w:szCs w:val="22"/>
        </w:rPr>
        <w:t>.</w:t>
      </w:r>
      <w:r w:rsidRPr="00A3430C">
        <w:t xml:space="preserve"> </w:t>
      </w:r>
      <w:r w:rsidR="00EE4B21" w:rsidRPr="00A3430C">
        <w:t xml:space="preserve"> </w:t>
      </w:r>
    </w:p>
    <w:p w:rsidR="00EE4B21" w:rsidRDefault="00EE4B21" w:rsidP="00E77529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EF742A">
        <w:rPr>
          <w:color w:val="auto"/>
          <w:sz w:val="22"/>
          <w:szCs w:val="22"/>
        </w:rPr>
        <w:t>Žadateli mohou být příspěvkové organizace zřízené Plzeňským krajem</w:t>
      </w:r>
      <w:r>
        <w:rPr>
          <w:color w:val="auto"/>
          <w:sz w:val="22"/>
          <w:szCs w:val="22"/>
        </w:rPr>
        <w:t>. Příspěvková organizace zřizovaná Plzeňským krajem v případě vyhovění žádosti obdrží příspěvek v</w:t>
      </w:r>
      <w:r w:rsidR="009F10CE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souladu s </w:t>
      </w:r>
      <w:proofErr w:type="spellStart"/>
      <w:r>
        <w:rPr>
          <w:color w:val="auto"/>
          <w:sz w:val="22"/>
          <w:szCs w:val="22"/>
        </w:rPr>
        <w:t>ust</w:t>
      </w:r>
      <w:proofErr w:type="spellEnd"/>
      <w:r>
        <w:rPr>
          <w:color w:val="auto"/>
          <w:sz w:val="22"/>
          <w:szCs w:val="22"/>
        </w:rPr>
        <w:t>. § 28</w:t>
      </w:r>
      <w:r w:rsidR="00E77529">
        <w:rPr>
          <w:color w:val="auto"/>
          <w:sz w:val="22"/>
          <w:szCs w:val="22"/>
        </w:rPr>
        <w:t xml:space="preserve"> odst. 4 zákona č. 250/2000 Sb.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EF742A">
        <w:rPr>
          <w:color w:val="auto"/>
          <w:sz w:val="22"/>
          <w:szCs w:val="22"/>
        </w:rPr>
        <w:t>Žadateli nemohou být fyzické osoby</w:t>
      </w:r>
      <w:r>
        <w:rPr>
          <w:color w:val="auto"/>
          <w:sz w:val="22"/>
          <w:szCs w:val="22"/>
        </w:rPr>
        <w:t xml:space="preserve"> s výji</w:t>
      </w:r>
      <w:r w:rsidR="00E77529">
        <w:rPr>
          <w:color w:val="auto"/>
          <w:sz w:val="22"/>
          <w:szCs w:val="22"/>
        </w:rPr>
        <w:t>mkou handicapovaných sportovců.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Žadateli nemohou být fyzické nebo právnické osoby, které mají závazky po lhůtě splatnosti vůči Plzeňskému kraji nebo j</w:t>
      </w:r>
      <w:r w:rsidR="00E77529">
        <w:rPr>
          <w:color w:val="auto"/>
          <w:sz w:val="22"/>
          <w:szCs w:val="22"/>
        </w:rPr>
        <w:t>inému veřejnoprávnímu subjektu.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Preferováni budou žadate</w:t>
      </w:r>
      <w:r w:rsidR="00E77529">
        <w:rPr>
          <w:color w:val="auto"/>
          <w:sz w:val="22"/>
          <w:szCs w:val="22"/>
        </w:rPr>
        <w:t>lé se sídlem v Plzeňském kraji.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Projekt nebo jeho část se musí uskutečnit na území Plzeňského kraje, u nadregionálních projektů lze z poskytnuté dotace/příspěvku hradit pouze část projektu uskutečn</w:t>
      </w:r>
      <w:r w:rsidR="00E77529">
        <w:rPr>
          <w:color w:val="auto"/>
          <w:sz w:val="22"/>
          <w:szCs w:val="22"/>
        </w:rPr>
        <w:t>ěnou na území Plzeňského kraje.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E77529">
        <w:rPr>
          <w:color w:val="auto"/>
          <w:sz w:val="22"/>
          <w:szCs w:val="22"/>
        </w:rPr>
        <w:t>Jedním žadatelem může být do tohoto titulu podána pouze jedna žádost.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Žadatel je povinen podat úplnou a obsahově správně vyplněnou žádost nejpozději v den uzávěrky pro příjem žádostí</w:t>
      </w:r>
      <w:r w:rsidR="00E77529">
        <w:rPr>
          <w:color w:val="auto"/>
          <w:sz w:val="22"/>
          <w:szCs w:val="22"/>
        </w:rPr>
        <w:t>.</w:t>
      </w:r>
    </w:p>
    <w:p w:rsidR="00EE4B21" w:rsidRDefault="00EE4B21" w:rsidP="009F10CE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Projekt musí být v souladu s prioritami Programu dle čl. II. těchto Pravidel, musí být v žádosti popsán včetně zpracovaného položkového rozpočtu při zachování zása</w:t>
      </w:r>
      <w:r w:rsidR="00E77529">
        <w:rPr>
          <w:color w:val="auto"/>
          <w:sz w:val="22"/>
          <w:szCs w:val="22"/>
        </w:rPr>
        <w:t xml:space="preserve">d hospodárnosti </w:t>
      </w:r>
      <w:r w:rsidR="00EE1256">
        <w:rPr>
          <w:color w:val="auto"/>
          <w:sz w:val="22"/>
          <w:szCs w:val="22"/>
        </w:rPr>
        <w:br/>
      </w:r>
      <w:r w:rsidR="00E77529">
        <w:rPr>
          <w:color w:val="auto"/>
          <w:sz w:val="22"/>
          <w:szCs w:val="22"/>
        </w:rPr>
        <w:t>a efektivnosti.</w:t>
      </w:r>
    </w:p>
    <w:p w:rsidR="00EE4B21" w:rsidRPr="00E77529" w:rsidRDefault="00EE4B21" w:rsidP="00E77529">
      <w:pPr>
        <w:pStyle w:val="Default"/>
        <w:spacing w:after="120"/>
        <w:jc w:val="both"/>
        <w:rPr>
          <w:color w:val="auto"/>
        </w:rPr>
      </w:pPr>
      <w:r>
        <w:rPr>
          <w:color w:val="auto"/>
          <w:sz w:val="22"/>
          <w:szCs w:val="22"/>
        </w:rPr>
        <w:t>Přesné podmínky poskytnutí dotace budou specifikovány ve smlouvách uzavíraných s</w:t>
      </w:r>
      <w:r w:rsidR="009F10CE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příjem</w:t>
      </w:r>
      <w:r w:rsidR="00E77529">
        <w:rPr>
          <w:color w:val="auto"/>
          <w:sz w:val="22"/>
          <w:szCs w:val="22"/>
        </w:rPr>
        <w:t>ci dotace nebo ve vyrozuměních.</w:t>
      </w:r>
    </w:p>
    <w:p w:rsidR="004D4ED9" w:rsidRPr="003573F3" w:rsidRDefault="004D4ED9" w:rsidP="004D4ED9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>Článek I</w:t>
      </w:r>
      <w:r w:rsidR="00A87FC9" w:rsidRPr="003573F3">
        <w:rPr>
          <w:b/>
          <w:bCs/>
          <w:color w:val="auto"/>
        </w:rPr>
        <w:t>V</w:t>
      </w:r>
      <w:r w:rsidRPr="003573F3">
        <w:rPr>
          <w:b/>
          <w:bCs/>
          <w:color w:val="auto"/>
        </w:rPr>
        <w:t>.</w:t>
      </w:r>
    </w:p>
    <w:p w:rsidR="00CA4EF5" w:rsidRPr="003573F3" w:rsidRDefault="004D4ED9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K</w:t>
      </w:r>
      <w:r w:rsidR="00705D87" w:rsidRPr="003573F3">
        <w:rPr>
          <w:b/>
          <w:bCs/>
          <w:color w:val="365F91" w:themeColor="accent1" w:themeShade="BF"/>
        </w:rPr>
        <w:t xml:space="preserve">ritéria pro </w:t>
      </w:r>
      <w:r w:rsidR="00CE0ABB" w:rsidRPr="003573F3">
        <w:rPr>
          <w:b/>
          <w:bCs/>
          <w:color w:val="365F91" w:themeColor="accent1" w:themeShade="BF"/>
        </w:rPr>
        <w:t>hodnocení žádostí</w:t>
      </w:r>
    </w:p>
    <w:p w:rsidR="00D221FD" w:rsidRPr="003573F3" w:rsidRDefault="009256C2" w:rsidP="00CA306B">
      <w:pPr>
        <w:pStyle w:val="Default"/>
        <w:spacing w:after="120"/>
        <w:ind w:firstLine="284"/>
        <w:rPr>
          <w:b/>
          <w:color w:val="auto"/>
          <w:sz w:val="22"/>
          <w:szCs w:val="22"/>
        </w:rPr>
      </w:pPr>
      <w:r w:rsidRPr="003573F3">
        <w:rPr>
          <w:b/>
          <w:color w:val="auto"/>
          <w:sz w:val="22"/>
          <w:szCs w:val="22"/>
        </w:rPr>
        <w:t>Kritéria pro hodnocení/</w:t>
      </w:r>
      <w:r w:rsidR="00CA4EF5" w:rsidRPr="003573F3">
        <w:rPr>
          <w:b/>
          <w:color w:val="auto"/>
          <w:sz w:val="22"/>
          <w:szCs w:val="22"/>
        </w:rPr>
        <w:t>preference</w:t>
      </w:r>
      <w:r w:rsidRPr="003573F3">
        <w:rPr>
          <w:b/>
          <w:color w:val="auto"/>
          <w:sz w:val="22"/>
          <w:szCs w:val="22"/>
        </w:rPr>
        <w:t xml:space="preserve"> projektů</w:t>
      </w:r>
      <w:r w:rsidR="00CA4EF5" w:rsidRPr="003573F3">
        <w:rPr>
          <w:b/>
          <w:color w:val="auto"/>
          <w:sz w:val="22"/>
          <w:szCs w:val="22"/>
        </w:rPr>
        <w:t>:</w:t>
      </w:r>
    </w:p>
    <w:p w:rsidR="00F95406" w:rsidRPr="003573F3" w:rsidRDefault="00F95406" w:rsidP="00482FA7">
      <w:pPr>
        <w:pStyle w:val="Default"/>
        <w:numPr>
          <w:ilvl w:val="0"/>
          <w:numId w:val="6"/>
        </w:numPr>
        <w:spacing w:after="40"/>
        <w:ind w:left="284" w:hanging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přínos projektu k rozvoji tělovýchovy</w:t>
      </w:r>
      <w:r w:rsidR="00CE0ABB" w:rsidRPr="003573F3">
        <w:rPr>
          <w:color w:val="auto"/>
          <w:sz w:val="22"/>
          <w:szCs w:val="22"/>
        </w:rPr>
        <w:t xml:space="preserve"> a</w:t>
      </w:r>
      <w:r w:rsidRPr="003573F3">
        <w:rPr>
          <w:color w:val="auto"/>
          <w:sz w:val="22"/>
          <w:szCs w:val="22"/>
        </w:rPr>
        <w:t xml:space="preserve"> sportu </w:t>
      </w:r>
      <w:r w:rsidR="00CE0ABB" w:rsidRPr="003573F3">
        <w:rPr>
          <w:color w:val="auto"/>
          <w:sz w:val="22"/>
          <w:szCs w:val="22"/>
        </w:rPr>
        <w:t>v</w:t>
      </w:r>
      <w:r w:rsidRPr="003573F3">
        <w:rPr>
          <w:color w:val="auto"/>
          <w:sz w:val="22"/>
          <w:szCs w:val="22"/>
        </w:rPr>
        <w:t xml:space="preserve"> Plzeňském kraji</w:t>
      </w:r>
      <w:r w:rsidR="00844FE2" w:rsidRPr="003573F3">
        <w:rPr>
          <w:color w:val="auto"/>
          <w:sz w:val="22"/>
          <w:szCs w:val="22"/>
        </w:rPr>
        <w:t>,</w:t>
      </w:r>
      <w:r w:rsidRPr="003573F3">
        <w:rPr>
          <w:color w:val="auto"/>
          <w:sz w:val="22"/>
          <w:szCs w:val="22"/>
        </w:rPr>
        <w:t xml:space="preserve"> </w:t>
      </w:r>
    </w:p>
    <w:p w:rsidR="00F95406" w:rsidRPr="003573F3" w:rsidRDefault="00F95406" w:rsidP="00482FA7">
      <w:pPr>
        <w:pStyle w:val="Default"/>
        <w:numPr>
          <w:ilvl w:val="0"/>
          <w:numId w:val="6"/>
        </w:numPr>
        <w:spacing w:after="40"/>
        <w:ind w:left="284" w:hanging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odborná kvalita a připravenost projektu včetně přiměřen</w:t>
      </w:r>
      <w:r w:rsidR="00EE4B21">
        <w:rPr>
          <w:color w:val="auto"/>
          <w:sz w:val="22"/>
          <w:szCs w:val="22"/>
        </w:rPr>
        <w:t>ého</w:t>
      </w:r>
      <w:r w:rsidR="009F10CE">
        <w:rPr>
          <w:color w:val="auto"/>
          <w:sz w:val="22"/>
          <w:szCs w:val="22"/>
        </w:rPr>
        <w:t xml:space="preserve"> </w:t>
      </w:r>
      <w:r w:rsidRPr="003573F3">
        <w:rPr>
          <w:color w:val="auto"/>
          <w:sz w:val="22"/>
          <w:szCs w:val="22"/>
        </w:rPr>
        <w:t>rozpočtu projektu</w:t>
      </w:r>
      <w:r w:rsidR="00844FE2" w:rsidRPr="003573F3">
        <w:rPr>
          <w:color w:val="auto"/>
          <w:sz w:val="22"/>
          <w:szCs w:val="22"/>
        </w:rPr>
        <w:t>,</w:t>
      </w:r>
    </w:p>
    <w:p w:rsidR="00844FE2" w:rsidRPr="003573F3" w:rsidRDefault="00F95406" w:rsidP="00482FA7">
      <w:pPr>
        <w:pStyle w:val="Default"/>
        <w:numPr>
          <w:ilvl w:val="0"/>
          <w:numId w:val="6"/>
        </w:numPr>
        <w:spacing w:after="40"/>
        <w:ind w:left="284" w:hanging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naplněno</w:t>
      </w:r>
      <w:r w:rsidR="003E4E7B" w:rsidRPr="003573F3">
        <w:rPr>
          <w:color w:val="auto"/>
          <w:sz w:val="22"/>
          <w:szCs w:val="22"/>
        </w:rPr>
        <w:t>st cílů a podmínek vyhlášeného p</w:t>
      </w:r>
      <w:r w:rsidRPr="003573F3">
        <w:rPr>
          <w:color w:val="auto"/>
          <w:sz w:val="22"/>
          <w:szCs w:val="22"/>
        </w:rPr>
        <w:t>rogramu</w:t>
      </w:r>
      <w:r w:rsidR="003E4E7B" w:rsidRPr="003573F3">
        <w:rPr>
          <w:color w:val="auto"/>
          <w:sz w:val="22"/>
          <w:szCs w:val="22"/>
        </w:rPr>
        <w:t>/titulu,</w:t>
      </w:r>
    </w:p>
    <w:p w:rsidR="00AE487B" w:rsidRPr="003573F3" w:rsidRDefault="00AE487B" w:rsidP="00482FA7">
      <w:pPr>
        <w:pStyle w:val="Default"/>
        <w:numPr>
          <w:ilvl w:val="0"/>
          <w:numId w:val="6"/>
        </w:numPr>
        <w:spacing w:after="120"/>
        <w:ind w:left="284" w:hanging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prioritou jsou žádosti organizací, které dlouhodobě systematicky pracují s dětmi a mládeží </w:t>
      </w:r>
      <w:r w:rsidR="00813ADC" w:rsidRPr="003573F3">
        <w:rPr>
          <w:color w:val="auto"/>
          <w:sz w:val="22"/>
          <w:szCs w:val="22"/>
        </w:rPr>
        <w:t>(doložitelná členská základna dětí a mládeže)</w:t>
      </w:r>
      <w:r w:rsidR="003E4E7B" w:rsidRPr="003573F3">
        <w:rPr>
          <w:color w:val="auto"/>
          <w:sz w:val="22"/>
          <w:szCs w:val="22"/>
        </w:rPr>
        <w:t>.</w:t>
      </w:r>
    </w:p>
    <w:p w:rsidR="00CB1D0F" w:rsidRPr="003573F3" w:rsidRDefault="00CB1D0F" w:rsidP="00CB1D0F">
      <w:pPr>
        <w:pStyle w:val="Default"/>
        <w:spacing w:after="60"/>
        <w:ind w:firstLine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Způsob hodnocení žádosti</w:t>
      </w:r>
      <w:r w:rsidRPr="003573F3">
        <w:rPr>
          <w:rStyle w:val="Znakapoznpodarou"/>
          <w:color w:val="auto"/>
          <w:sz w:val="22"/>
          <w:szCs w:val="22"/>
        </w:rPr>
        <w:footnoteReference w:id="1"/>
      </w:r>
      <w:r w:rsidRPr="003573F3">
        <w:rPr>
          <w:color w:val="auto"/>
          <w:sz w:val="22"/>
          <w:szCs w:val="22"/>
        </w:rPr>
        <w:t>:</w:t>
      </w:r>
    </w:p>
    <w:p w:rsidR="009D70E4" w:rsidRPr="003573F3" w:rsidRDefault="00CB1D0F" w:rsidP="00CA306B">
      <w:pPr>
        <w:pStyle w:val="Default"/>
        <w:spacing w:after="40"/>
        <w:ind w:left="709"/>
        <w:rPr>
          <w:color w:val="auto"/>
          <w:sz w:val="22"/>
          <w:szCs w:val="22"/>
        </w:rPr>
      </w:pPr>
      <w:r w:rsidRPr="003573F3">
        <w:rPr>
          <w:b/>
          <w:color w:val="auto"/>
          <w:sz w:val="22"/>
          <w:szCs w:val="22"/>
        </w:rPr>
        <w:t>A</w:t>
      </w:r>
      <w:r w:rsidRPr="003573F3">
        <w:rPr>
          <w:color w:val="auto"/>
          <w:sz w:val="22"/>
          <w:szCs w:val="22"/>
        </w:rPr>
        <w:t xml:space="preserve"> - žádost splňuje formálně i obsahově všechny náležitosti</w:t>
      </w:r>
    </w:p>
    <w:p w:rsidR="002420C6" w:rsidRPr="003573F3" w:rsidRDefault="00CB1D0F" w:rsidP="00CA306B">
      <w:pPr>
        <w:pStyle w:val="Default"/>
        <w:spacing w:after="40"/>
        <w:ind w:left="709"/>
        <w:rPr>
          <w:color w:val="auto"/>
          <w:sz w:val="22"/>
          <w:szCs w:val="22"/>
        </w:rPr>
      </w:pPr>
      <w:r w:rsidRPr="003573F3">
        <w:rPr>
          <w:b/>
          <w:color w:val="auto"/>
          <w:sz w:val="22"/>
          <w:szCs w:val="22"/>
        </w:rPr>
        <w:t>B</w:t>
      </w:r>
      <w:r w:rsidRPr="003573F3">
        <w:rPr>
          <w:color w:val="auto"/>
          <w:sz w:val="22"/>
          <w:szCs w:val="22"/>
        </w:rPr>
        <w:t xml:space="preserve"> - žádost obsahuje formální nedostatky nebo obsahové nejasnosti </w:t>
      </w:r>
    </w:p>
    <w:p w:rsidR="00CB1D0F" w:rsidRPr="003573F3" w:rsidRDefault="00CB1D0F" w:rsidP="00CA306B">
      <w:pPr>
        <w:pStyle w:val="Default"/>
        <w:spacing w:after="120"/>
        <w:ind w:left="709"/>
        <w:rPr>
          <w:strike/>
          <w:color w:val="auto"/>
          <w:sz w:val="22"/>
          <w:szCs w:val="22"/>
        </w:rPr>
      </w:pPr>
      <w:r w:rsidRPr="003573F3">
        <w:rPr>
          <w:b/>
          <w:color w:val="auto"/>
          <w:sz w:val="22"/>
          <w:szCs w:val="22"/>
        </w:rPr>
        <w:t>C</w:t>
      </w:r>
      <w:r w:rsidRPr="003573F3">
        <w:rPr>
          <w:color w:val="auto"/>
          <w:sz w:val="22"/>
          <w:szCs w:val="22"/>
        </w:rPr>
        <w:t xml:space="preserve"> - nesplňuje formální ani obsahové náležitosti </w:t>
      </w:r>
    </w:p>
    <w:p w:rsidR="00CB1D0F" w:rsidRPr="003573F3" w:rsidRDefault="00CB1D0F" w:rsidP="0076160A">
      <w:pPr>
        <w:pStyle w:val="Default"/>
        <w:spacing w:after="60"/>
        <w:ind w:firstLine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Formálními náležitostmi se rozumí:</w:t>
      </w:r>
    </w:p>
    <w:p w:rsidR="00CB1D0F" w:rsidRPr="003573F3" w:rsidRDefault="00CB1D0F" w:rsidP="00482FA7">
      <w:pPr>
        <w:pStyle w:val="Default"/>
        <w:numPr>
          <w:ilvl w:val="0"/>
          <w:numId w:val="8"/>
        </w:numPr>
        <w:spacing w:after="40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žadatel je oprávněným žadatelem dle čl. III. </w:t>
      </w:r>
      <w:r w:rsidR="00344202">
        <w:rPr>
          <w:color w:val="auto"/>
          <w:sz w:val="22"/>
          <w:szCs w:val="22"/>
        </w:rPr>
        <w:t>– nesplnění podmínky znamená automatické vyřazené žádosti</w:t>
      </w:r>
    </w:p>
    <w:p w:rsidR="00CB1D0F" w:rsidRPr="003573F3" w:rsidRDefault="00CB1D0F" w:rsidP="00482FA7">
      <w:pPr>
        <w:pStyle w:val="Default"/>
        <w:numPr>
          <w:ilvl w:val="0"/>
          <w:numId w:val="8"/>
        </w:numPr>
        <w:spacing w:after="40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žádost je řádně vyplněna v souladu s účelem dotačního programu/titulu a je řádně podepsána oprávněnou osobou</w:t>
      </w:r>
      <w:r w:rsidR="00344202">
        <w:rPr>
          <w:color w:val="auto"/>
          <w:sz w:val="22"/>
          <w:szCs w:val="22"/>
        </w:rPr>
        <w:t xml:space="preserve"> – ano 1 bod, ne 0 bodů</w:t>
      </w:r>
    </w:p>
    <w:p w:rsidR="00CB1D0F" w:rsidRPr="003573F3" w:rsidRDefault="00CB1D0F" w:rsidP="00482FA7">
      <w:pPr>
        <w:pStyle w:val="Default"/>
        <w:numPr>
          <w:ilvl w:val="0"/>
          <w:numId w:val="8"/>
        </w:numPr>
        <w:spacing w:after="40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všechny povinné přílohy jsou doloženy</w:t>
      </w:r>
      <w:r w:rsidR="00344202">
        <w:rPr>
          <w:color w:val="auto"/>
          <w:sz w:val="22"/>
          <w:szCs w:val="22"/>
        </w:rPr>
        <w:t xml:space="preserve"> – ano 1 bod, ne 0 bodů</w:t>
      </w:r>
    </w:p>
    <w:p w:rsidR="00CB1D0F" w:rsidRDefault="007B7984" w:rsidP="00482FA7">
      <w:pPr>
        <w:pStyle w:val="Default"/>
        <w:numPr>
          <w:ilvl w:val="0"/>
          <w:numId w:val="8"/>
        </w:numPr>
        <w:spacing w:after="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žadatel (spolek) je zapsán ve spolkovém</w:t>
      </w:r>
      <w:r w:rsidR="00CB1D0F" w:rsidRPr="003573F3">
        <w:rPr>
          <w:color w:val="auto"/>
          <w:sz w:val="22"/>
          <w:szCs w:val="22"/>
        </w:rPr>
        <w:t xml:space="preserve"> rejstřík</w:t>
      </w:r>
      <w:r>
        <w:rPr>
          <w:color w:val="auto"/>
          <w:sz w:val="22"/>
          <w:szCs w:val="22"/>
        </w:rPr>
        <w:t xml:space="preserve">u </w:t>
      </w:r>
      <w:r w:rsidR="00CB1D0F" w:rsidRPr="003573F3">
        <w:rPr>
          <w:color w:val="auto"/>
          <w:sz w:val="22"/>
          <w:szCs w:val="22"/>
        </w:rPr>
        <w:t>v souladu se zákonem č. 304/2013 Sb.</w:t>
      </w:r>
      <w:r w:rsidR="00344202">
        <w:rPr>
          <w:color w:val="auto"/>
          <w:sz w:val="22"/>
          <w:szCs w:val="22"/>
        </w:rPr>
        <w:t xml:space="preserve"> – ano 1 bod, ne 0 bodů</w:t>
      </w:r>
    </w:p>
    <w:p w:rsidR="00344202" w:rsidRPr="003573F3" w:rsidRDefault="00344202" w:rsidP="00482FA7">
      <w:pPr>
        <w:pStyle w:val="Default"/>
        <w:spacing w:after="120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Maximální počet bodů </w:t>
      </w:r>
      <w:r w:rsidR="00790043">
        <w:rPr>
          <w:color w:val="auto"/>
          <w:sz w:val="22"/>
          <w:szCs w:val="22"/>
        </w:rPr>
        <w:t xml:space="preserve">formální části hodnocení jsou </w:t>
      </w:r>
      <w:r>
        <w:rPr>
          <w:color w:val="auto"/>
          <w:sz w:val="22"/>
          <w:szCs w:val="22"/>
        </w:rPr>
        <w:t>3</w:t>
      </w:r>
      <w:r w:rsidR="00790043">
        <w:rPr>
          <w:color w:val="auto"/>
          <w:sz w:val="22"/>
          <w:szCs w:val="22"/>
        </w:rPr>
        <w:t xml:space="preserve"> body</w:t>
      </w:r>
      <w:r>
        <w:rPr>
          <w:color w:val="auto"/>
          <w:sz w:val="22"/>
          <w:szCs w:val="22"/>
        </w:rPr>
        <w:t>.</w:t>
      </w:r>
    </w:p>
    <w:p w:rsidR="00CB1D0F" w:rsidRPr="003573F3" w:rsidRDefault="00CB1D0F" w:rsidP="00482FA7">
      <w:pPr>
        <w:pStyle w:val="Default"/>
        <w:spacing w:after="40"/>
        <w:ind w:firstLine="284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Obsahovými náležitostmi se rozumí:</w:t>
      </w:r>
    </w:p>
    <w:p w:rsidR="00344202" w:rsidRDefault="00CB1D0F" w:rsidP="00482FA7">
      <w:pPr>
        <w:pStyle w:val="Default"/>
        <w:numPr>
          <w:ilvl w:val="0"/>
          <w:numId w:val="8"/>
        </w:numPr>
        <w:spacing w:after="4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žádost odpovídá cílům a prioritám programu</w:t>
      </w:r>
      <w:r w:rsidR="00344202">
        <w:rPr>
          <w:color w:val="auto"/>
          <w:sz w:val="22"/>
          <w:szCs w:val="22"/>
        </w:rPr>
        <w:t xml:space="preserve"> – ano 1 bod, ne 0 bodů</w:t>
      </w:r>
    </w:p>
    <w:p w:rsidR="00344202" w:rsidRDefault="00344202" w:rsidP="00482FA7">
      <w:pPr>
        <w:pStyle w:val="Default"/>
        <w:numPr>
          <w:ilvl w:val="0"/>
          <w:numId w:val="8"/>
        </w:numPr>
        <w:spacing w:after="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žádost </w:t>
      </w:r>
      <w:r w:rsidR="00CB1D0F" w:rsidRPr="003573F3">
        <w:rPr>
          <w:color w:val="auto"/>
          <w:sz w:val="22"/>
          <w:szCs w:val="22"/>
        </w:rPr>
        <w:t>je srozumiteln</w:t>
      </w:r>
      <w:r>
        <w:rPr>
          <w:color w:val="auto"/>
          <w:sz w:val="22"/>
          <w:szCs w:val="22"/>
        </w:rPr>
        <w:t xml:space="preserve">á </w:t>
      </w:r>
      <w:r w:rsidRPr="00344202">
        <w:rPr>
          <w:color w:val="auto"/>
          <w:sz w:val="22"/>
          <w:szCs w:val="22"/>
        </w:rPr>
        <w:t>– ano 1 bod, ne 0 bodů</w:t>
      </w:r>
    </w:p>
    <w:p w:rsidR="00344202" w:rsidRDefault="00CB1D0F" w:rsidP="00482FA7">
      <w:pPr>
        <w:pStyle w:val="Default"/>
        <w:numPr>
          <w:ilvl w:val="0"/>
          <w:numId w:val="8"/>
        </w:numPr>
        <w:spacing w:after="4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požadované položky rozpočtu jsou odůvodněné, položkový rozpočet je přiměřený, pečlivě zpracovaný</w:t>
      </w:r>
      <w:r w:rsidR="00344202">
        <w:rPr>
          <w:color w:val="auto"/>
          <w:sz w:val="22"/>
          <w:szCs w:val="22"/>
        </w:rPr>
        <w:t xml:space="preserve"> – ano 1 bod, ne 0 bodů</w:t>
      </w:r>
    </w:p>
    <w:p w:rsidR="00CB1D0F" w:rsidRDefault="00CB1D0F" w:rsidP="00482FA7">
      <w:pPr>
        <w:pStyle w:val="Default"/>
        <w:numPr>
          <w:ilvl w:val="0"/>
          <w:numId w:val="8"/>
        </w:numPr>
        <w:spacing w:after="4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splňuje zásady hospodárnosti, celkové náklady jsou ověřitelné a doložitelné, obvyklé v místě a</w:t>
      </w:r>
      <w:r w:rsidR="009D70E4" w:rsidRPr="003573F3">
        <w:rPr>
          <w:color w:val="auto"/>
          <w:sz w:val="22"/>
          <w:szCs w:val="22"/>
        </w:rPr>
        <w:t xml:space="preserve"> čase</w:t>
      </w:r>
      <w:r w:rsidR="00344202">
        <w:rPr>
          <w:color w:val="auto"/>
          <w:sz w:val="22"/>
          <w:szCs w:val="22"/>
        </w:rPr>
        <w:t xml:space="preserve"> – ano 1 bod, ne 0 bodů</w:t>
      </w:r>
    </w:p>
    <w:p w:rsidR="00BA2F12" w:rsidRDefault="00344202" w:rsidP="00CA306B">
      <w:pPr>
        <w:pStyle w:val="Default"/>
        <w:spacing w:after="120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Maximální počet bodů </w:t>
      </w:r>
      <w:r w:rsidR="00790043">
        <w:rPr>
          <w:color w:val="auto"/>
          <w:sz w:val="22"/>
          <w:szCs w:val="22"/>
        </w:rPr>
        <w:t xml:space="preserve">obsahové části hodnocení jsou </w:t>
      </w:r>
      <w:r>
        <w:rPr>
          <w:color w:val="auto"/>
          <w:sz w:val="22"/>
          <w:szCs w:val="22"/>
        </w:rPr>
        <w:t>4</w:t>
      </w:r>
      <w:r w:rsidR="00790043">
        <w:rPr>
          <w:color w:val="auto"/>
          <w:sz w:val="22"/>
          <w:szCs w:val="22"/>
        </w:rPr>
        <w:t xml:space="preserve"> body</w:t>
      </w:r>
      <w:r>
        <w:rPr>
          <w:color w:val="auto"/>
          <w:sz w:val="22"/>
          <w:szCs w:val="22"/>
        </w:rPr>
        <w:t xml:space="preserve">. Celkem </w:t>
      </w:r>
      <w:r w:rsidR="00790043">
        <w:rPr>
          <w:color w:val="auto"/>
          <w:sz w:val="22"/>
          <w:szCs w:val="22"/>
        </w:rPr>
        <w:t xml:space="preserve">je možno získat max. </w:t>
      </w:r>
      <w:r>
        <w:rPr>
          <w:color w:val="auto"/>
          <w:sz w:val="22"/>
          <w:szCs w:val="22"/>
        </w:rPr>
        <w:t>7</w:t>
      </w:r>
      <w:r w:rsidR="00790043">
        <w:rPr>
          <w:color w:val="auto"/>
          <w:sz w:val="22"/>
          <w:szCs w:val="22"/>
        </w:rPr>
        <w:t xml:space="preserve"> bodů</w:t>
      </w:r>
      <w:r>
        <w:rPr>
          <w:color w:val="auto"/>
          <w:sz w:val="22"/>
          <w:szCs w:val="22"/>
        </w:rPr>
        <w:t>.</w:t>
      </w:r>
    </w:p>
    <w:p w:rsidR="001105D2" w:rsidRPr="00CA306B" w:rsidRDefault="00CA306B" w:rsidP="00CA306B">
      <w:pPr>
        <w:spacing w:after="0"/>
        <w:ind w:left="284"/>
        <w:rPr>
          <w:rFonts w:ascii="Arial" w:hAnsi="Arial" w:cs="Arial"/>
        </w:rPr>
      </w:pPr>
      <w:r w:rsidRPr="00CA306B">
        <w:rPr>
          <w:rFonts w:ascii="Arial" w:hAnsi="Arial" w:cs="Arial"/>
        </w:rPr>
        <w:t>H</w:t>
      </w:r>
      <w:r w:rsidR="001105D2" w:rsidRPr="00CA306B">
        <w:rPr>
          <w:rFonts w:ascii="Arial" w:hAnsi="Arial" w:cs="Arial"/>
        </w:rPr>
        <w:t xml:space="preserve">odnocení: </w:t>
      </w:r>
      <w:r w:rsidR="001105D2" w:rsidRPr="00CA306B">
        <w:rPr>
          <w:rFonts w:ascii="Arial" w:hAnsi="Arial" w:cs="Arial"/>
        </w:rPr>
        <w:tab/>
        <w:t xml:space="preserve">7–6 bodů </w:t>
      </w:r>
      <w:r w:rsidR="001105D2" w:rsidRPr="00CA306B">
        <w:rPr>
          <w:rFonts w:ascii="Arial" w:hAnsi="Arial" w:cs="Arial"/>
        </w:rPr>
        <w:tab/>
        <w:t xml:space="preserve">=&gt; </w:t>
      </w:r>
      <w:r w:rsidR="001105D2" w:rsidRPr="00CA306B">
        <w:rPr>
          <w:rFonts w:ascii="Arial" w:hAnsi="Arial" w:cs="Arial"/>
        </w:rPr>
        <w:tab/>
        <w:t>A</w:t>
      </w:r>
    </w:p>
    <w:p w:rsidR="001105D2" w:rsidRDefault="001105D2" w:rsidP="00CA306B">
      <w:pPr>
        <w:pStyle w:val="Default"/>
        <w:spacing w:after="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7616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5–4 body </w:t>
      </w:r>
      <w:r>
        <w:rPr>
          <w:color w:val="auto"/>
          <w:sz w:val="22"/>
          <w:szCs w:val="22"/>
        </w:rPr>
        <w:tab/>
        <w:t xml:space="preserve">=&gt; </w:t>
      </w:r>
      <w:r>
        <w:rPr>
          <w:color w:val="auto"/>
          <w:sz w:val="22"/>
          <w:szCs w:val="22"/>
        </w:rPr>
        <w:tab/>
        <w:t>B</w:t>
      </w:r>
    </w:p>
    <w:p w:rsidR="001105D2" w:rsidRDefault="001105D2" w:rsidP="00CA306B">
      <w:pPr>
        <w:pStyle w:val="Default"/>
        <w:spacing w:after="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7616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3–1 bod </w:t>
      </w:r>
      <w:r>
        <w:rPr>
          <w:color w:val="auto"/>
          <w:sz w:val="22"/>
          <w:szCs w:val="22"/>
        </w:rPr>
        <w:tab/>
        <w:t xml:space="preserve">=&gt; </w:t>
      </w:r>
      <w:r>
        <w:rPr>
          <w:color w:val="auto"/>
          <w:sz w:val="22"/>
          <w:szCs w:val="22"/>
        </w:rPr>
        <w:tab/>
        <w:t>C</w:t>
      </w:r>
    </w:p>
    <w:p w:rsidR="001105D2" w:rsidRPr="001105D2" w:rsidRDefault="001105D2" w:rsidP="00CA306B">
      <w:pPr>
        <w:pStyle w:val="Default"/>
        <w:spacing w:after="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7616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0 bodů </w:t>
      </w:r>
      <w:r>
        <w:rPr>
          <w:color w:val="auto"/>
          <w:sz w:val="22"/>
          <w:szCs w:val="22"/>
        </w:rPr>
        <w:tab/>
        <w:t xml:space="preserve">=&gt; </w:t>
      </w:r>
      <w:r>
        <w:rPr>
          <w:color w:val="auto"/>
          <w:sz w:val="22"/>
          <w:szCs w:val="22"/>
        </w:rPr>
        <w:tab/>
        <w:t>vyřazení z hodnocení</w:t>
      </w:r>
    </w:p>
    <w:p w:rsidR="006F0A15" w:rsidRDefault="006F0A15" w:rsidP="00D221FD">
      <w:pPr>
        <w:pStyle w:val="Default"/>
        <w:jc w:val="center"/>
        <w:rPr>
          <w:b/>
          <w:bCs/>
          <w:color w:val="auto"/>
        </w:rPr>
      </w:pPr>
    </w:p>
    <w:p w:rsidR="00CA306B" w:rsidRDefault="00CA306B" w:rsidP="00D221FD">
      <w:pPr>
        <w:pStyle w:val="Default"/>
        <w:jc w:val="center"/>
        <w:rPr>
          <w:b/>
          <w:bCs/>
          <w:color w:val="auto"/>
        </w:rPr>
      </w:pPr>
    </w:p>
    <w:p w:rsidR="00CA306B" w:rsidRDefault="00CA306B" w:rsidP="00D221FD">
      <w:pPr>
        <w:pStyle w:val="Default"/>
        <w:jc w:val="center"/>
        <w:rPr>
          <w:b/>
          <w:bCs/>
          <w:color w:val="auto"/>
        </w:rPr>
      </w:pPr>
    </w:p>
    <w:p w:rsidR="00705D87" w:rsidRPr="003573F3" w:rsidRDefault="00705D87" w:rsidP="00D221FD">
      <w:pPr>
        <w:pStyle w:val="Default"/>
        <w:jc w:val="center"/>
        <w:rPr>
          <w:b/>
          <w:bCs/>
          <w:color w:val="auto"/>
        </w:rPr>
      </w:pPr>
      <w:r w:rsidRPr="003573F3">
        <w:rPr>
          <w:b/>
          <w:bCs/>
          <w:color w:val="auto"/>
        </w:rPr>
        <w:lastRenderedPageBreak/>
        <w:t xml:space="preserve">Článek </w:t>
      </w:r>
      <w:r w:rsidR="007C11C2" w:rsidRPr="003573F3">
        <w:rPr>
          <w:b/>
          <w:bCs/>
          <w:color w:val="auto"/>
        </w:rPr>
        <w:t>V</w:t>
      </w:r>
      <w:r w:rsidRPr="003573F3">
        <w:rPr>
          <w:b/>
          <w:bCs/>
          <w:color w:val="auto"/>
        </w:rPr>
        <w:t>.</w:t>
      </w:r>
    </w:p>
    <w:p w:rsidR="00EB2440" w:rsidRPr="003573F3" w:rsidRDefault="00EB2440" w:rsidP="00C52E3D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Předpokládaný celkový objem peněžních prostředků programu</w:t>
      </w:r>
    </w:p>
    <w:p w:rsidR="00B63129" w:rsidRPr="003573F3" w:rsidRDefault="00EB2440" w:rsidP="009B32D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Předpokládaný objem peněžních prostředků z rozpočtu Plzeňského kraje na realizaci programu</w:t>
      </w:r>
      <w:r w:rsidR="00C77034">
        <w:rPr>
          <w:color w:val="auto"/>
          <w:sz w:val="22"/>
          <w:szCs w:val="22"/>
        </w:rPr>
        <w:t>/</w:t>
      </w:r>
      <w:r w:rsidR="00C77034" w:rsidRPr="008E17E4">
        <w:rPr>
          <w:color w:val="auto"/>
          <w:sz w:val="22"/>
          <w:szCs w:val="22"/>
        </w:rPr>
        <w:t>titulu</w:t>
      </w:r>
      <w:r w:rsidRPr="008E17E4">
        <w:rPr>
          <w:color w:val="auto"/>
          <w:sz w:val="22"/>
          <w:szCs w:val="22"/>
        </w:rPr>
        <w:t xml:space="preserve"> </w:t>
      </w:r>
      <w:r w:rsidR="004842A8" w:rsidRPr="008E17E4">
        <w:rPr>
          <w:color w:val="auto"/>
          <w:sz w:val="22"/>
          <w:szCs w:val="22"/>
        </w:rPr>
        <w:t xml:space="preserve">je </w:t>
      </w:r>
      <w:r w:rsidR="000631E3" w:rsidRPr="000631E3">
        <w:rPr>
          <w:color w:val="auto"/>
          <w:sz w:val="22"/>
          <w:szCs w:val="22"/>
        </w:rPr>
        <w:t>30</w:t>
      </w:r>
      <w:r w:rsidR="0098122A" w:rsidRPr="000631E3">
        <w:rPr>
          <w:color w:val="auto"/>
          <w:sz w:val="22"/>
          <w:szCs w:val="22"/>
        </w:rPr>
        <w:t xml:space="preserve"> 000 </w:t>
      </w:r>
      <w:r w:rsidRPr="000631E3">
        <w:rPr>
          <w:color w:val="auto"/>
          <w:sz w:val="22"/>
          <w:szCs w:val="22"/>
        </w:rPr>
        <w:t>000</w:t>
      </w:r>
      <w:r w:rsidR="003353B7" w:rsidRPr="000631E3">
        <w:rPr>
          <w:color w:val="auto"/>
          <w:sz w:val="22"/>
          <w:szCs w:val="22"/>
        </w:rPr>
        <w:t> </w:t>
      </w:r>
      <w:r w:rsidRPr="000631E3">
        <w:rPr>
          <w:color w:val="auto"/>
          <w:sz w:val="22"/>
          <w:szCs w:val="22"/>
        </w:rPr>
        <w:t>Kč.</w:t>
      </w:r>
    </w:p>
    <w:p w:rsidR="00B63129" w:rsidRPr="003573F3" w:rsidRDefault="00B63129" w:rsidP="00C52E3D">
      <w:pPr>
        <w:pStyle w:val="Default"/>
        <w:jc w:val="center"/>
        <w:rPr>
          <w:b/>
          <w:bCs/>
          <w:color w:val="auto"/>
        </w:rPr>
      </w:pPr>
      <w:r w:rsidRPr="003573F3">
        <w:rPr>
          <w:b/>
          <w:bCs/>
          <w:color w:val="auto"/>
        </w:rPr>
        <w:t>Článek VI.</w:t>
      </w:r>
    </w:p>
    <w:p w:rsidR="00B63129" w:rsidRPr="00EF742A" w:rsidRDefault="00B63129" w:rsidP="00C52E3D">
      <w:pPr>
        <w:pStyle w:val="Default"/>
        <w:spacing w:after="120"/>
        <w:ind w:firstLine="709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Kritéria pro stanovení výše dotace/</w:t>
      </w:r>
      <w:r w:rsidRPr="00EF742A">
        <w:rPr>
          <w:b/>
          <w:bCs/>
          <w:color w:val="365F91" w:themeColor="accent1" w:themeShade="BF"/>
        </w:rPr>
        <w:t>příspěvku</w:t>
      </w:r>
    </w:p>
    <w:p w:rsidR="00BE38F4" w:rsidRPr="00EF742A" w:rsidRDefault="00B63129" w:rsidP="009D70E4">
      <w:pPr>
        <w:pStyle w:val="Default"/>
        <w:spacing w:after="61"/>
        <w:jc w:val="both"/>
        <w:rPr>
          <w:sz w:val="22"/>
          <w:szCs w:val="22"/>
        </w:rPr>
      </w:pPr>
      <w:r w:rsidRPr="00EF742A">
        <w:rPr>
          <w:color w:val="auto"/>
          <w:sz w:val="22"/>
          <w:szCs w:val="22"/>
        </w:rPr>
        <w:t xml:space="preserve">Minimální výše plánovaných neinvestičních nákladů předloženého projektu </w:t>
      </w:r>
      <w:r w:rsidR="00BE38F4" w:rsidRPr="00EF742A">
        <w:rPr>
          <w:color w:val="auto"/>
          <w:sz w:val="22"/>
          <w:szCs w:val="22"/>
        </w:rPr>
        <w:t xml:space="preserve">v rámci jedné </w:t>
      </w:r>
      <w:r w:rsidR="00BE38F4" w:rsidRPr="008E17E4">
        <w:rPr>
          <w:color w:val="auto"/>
          <w:sz w:val="22"/>
          <w:szCs w:val="22"/>
        </w:rPr>
        <w:t xml:space="preserve">žádosti </w:t>
      </w:r>
      <w:r w:rsidRPr="008E17E4">
        <w:rPr>
          <w:color w:val="auto"/>
          <w:sz w:val="22"/>
          <w:szCs w:val="22"/>
        </w:rPr>
        <w:t xml:space="preserve">o dotaci/příspěvek </w:t>
      </w:r>
      <w:r w:rsidR="00BE38F4" w:rsidRPr="008E17E4">
        <w:rPr>
          <w:color w:val="auto"/>
          <w:sz w:val="22"/>
          <w:szCs w:val="22"/>
        </w:rPr>
        <w:t>činí</w:t>
      </w:r>
      <w:r w:rsidRPr="008E17E4">
        <w:rPr>
          <w:color w:val="auto"/>
          <w:sz w:val="22"/>
          <w:szCs w:val="22"/>
        </w:rPr>
        <w:t xml:space="preserve"> </w:t>
      </w:r>
      <w:r w:rsidR="005B120E" w:rsidRPr="008E17E4">
        <w:rPr>
          <w:color w:val="auto"/>
          <w:sz w:val="22"/>
          <w:szCs w:val="22"/>
        </w:rPr>
        <w:t>2</w:t>
      </w:r>
      <w:r w:rsidR="00844FE2" w:rsidRPr="008E17E4">
        <w:rPr>
          <w:color w:val="auto"/>
          <w:sz w:val="22"/>
          <w:szCs w:val="22"/>
        </w:rPr>
        <w:t>0</w:t>
      </w:r>
      <w:r w:rsidRPr="008E17E4">
        <w:rPr>
          <w:color w:val="auto"/>
          <w:sz w:val="22"/>
          <w:szCs w:val="22"/>
        </w:rPr>
        <w:t xml:space="preserve"> 000 Kč.</w:t>
      </w:r>
      <w:r w:rsidR="00BE38F4" w:rsidRPr="008E17E4">
        <w:rPr>
          <w:color w:val="auto"/>
          <w:sz w:val="22"/>
          <w:szCs w:val="22"/>
        </w:rPr>
        <w:t xml:space="preserve"> </w:t>
      </w:r>
      <w:r w:rsidRPr="008E17E4">
        <w:rPr>
          <w:sz w:val="22"/>
          <w:szCs w:val="22"/>
        </w:rPr>
        <w:t xml:space="preserve">Maximální výše </w:t>
      </w:r>
      <w:r w:rsidR="00BE38F4" w:rsidRPr="008E17E4">
        <w:rPr>
          <w:sz w:val="22"/>
          <w:szCs w:val="22"/>
        </w:rPr>
        <w:t xml:space="preserve">poskytnuté </w:t>
      </w:r>
      <w:r w:rsidRPr="008E17E4">
        <w:rPr>
          <w:sz w:val="22"/>
          <w:szCs w:val="22"/>
        </w:rPr>
        <w:t xml:space="preserve">dotace </w:t>
      </w:r>
      <w:r w:rsidR="00BE38F4" w:rsidRPr="008E17E4">
        <w:rPr>
          <w:sz w:val="22"/>
          <w:szCs w:val="22"/>
        </w:rPr>
        <w:t>činí</w:t>
      </w:r>
      <w:r w:rsidRPr="008E17E4">
        <w:rPr>
          <w:sz w:val="22"/>
          <w:szCs w:val="22"/>
        </w:rPr>
        <w:t xml:space="preserve"> </w:t>
      </w:r>
      <w:r w:rsidR="000631E3">
        <w:rPr>
          <w:sz w:val="22"/>
          <w:szCs w:val="22"/>
        </w:rPr>
        <w:t>350</w:t>
      </w:r>
      <w:r w:rsidRPr="008E17E4">
        <w:rPr>
          <w:sz w:val="22"/>
          <w:szCs w:val="22"/>
        </w:rPr>
        <w:t> 000 Kč.</w:t>
      </w:r>
    </w:p>
    <w:p w:rsidR="00673438" w:rsidRPr="00EF742A" w:rsidRDefault="00673438" w:rsidP="00673438">
      <w:pPr>
        <w:pStyle w:val="Default"/>
        <w:jc w:val="center"/>
        <w:rPr>
          <w:b/>
          <w:bCs/>
          <w:color w:val="auto"/>
        </w:rPr>
      </w:pPr>
      <w:r w:rsidRPr="00EF742A">
        <w:rPr>
          <w:b/>
          <w:bCs/>
          <w:color w:val="auto"/>
        </w:rPr>
        <w:t>Článek VII.</w:t>
      </w:r>
    </w:p>
    <w:p w:rsidR="00673438" w:rsidRPr="0025743F" w:rsidRDefault="00673438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25743F">
        <w:rPr>
          <w:b/>
          <w:bCs/>
          <w:color w:val="365F91" w:themeColor="accent1" w:themeShade="BF"/>
        </w:rPr>
        <w:t>Výše dotace/příspěvku</w:t>
      </w:r>
    </w:p>
    <w:p w:rsidR="00673438" w:rsidRPr="0025743F" w:rsidRDefault="00673438" w:rsidP="009B32D0">
      <w:pPr>
        <w:spacing w:after="120" w:line="240" w:lineRule="auto"/>
        <w:jc w:val="both"/>
        <w:rPr>
          <w:rFonts w:ascii="Arial" w:eastAsia="Calibri" w:hAnsi="Arial" w:cs="Arial"/>
          <w:bCs/>
        </w:rPr>
      </w:pPr>
      <w:r w:rsidRPr="0025743F">
        <w:rPr>
          <w:rFonts w:ascii="Arial" w:eastAsia="Calibri" w:hAnsi="Arial" w:cs="Arial"/>
        </w:rPr>
        <w:t xml:space="preserve">Maximální výše podílu dotace/příspěvku na celkových nákladech projektu může činit </w:t>
      </w:r>
      <w:r w:rsidRPr="0025743F">
        <w:rPr>
          <w:rFonts w:ascii="Arial" w:hAnsi="Arial" w:cs="Arial"/>
        </w:rPr>
        <w:br/>
      </w:r>
      <w:r w:rsidR="00AC43CA" w:rsidRPr="008E17E4">
        <w:rPr>
          <w:rFonts w:ascii="Arial" w:eastAsia="Calibri" w:hAnsi="Arial" w:cs="Arial"/>
        </w:rPr>
        <w:t xml:space="preserve">až </w:t>
      </w:r>
      <w:r w:rsidR="00F157C0">
        <w:rPr>
          <w:rFonts w:ascii="Arial" w:eastAsia="Calibri" w:hAnsi="Arial" w:cs="Arial"/>
        </w:rPr>
        <w:t>8</w:t>
      </w:r>
      <w:r w:rsidR="00AC43CA" w:rsidRPr="008E17E4">
        <w:rPr>
          <w:rFonts w:ascii="Arial" w:eastAsia="Calibri" w:hAnsi="Arial" w:cs="Arial"/>
        </w:rPr>
        <w:t>0</w:t>
      </w:r>
      <w:r w:rsidRPr="008E17E4">
        <w:rPr>
          <w:rFonts w:ascii="Arial" w:eastAsia="Calibri" w:hAnsi="Arial" w:cs="Arial"/>
        </w:rPr>
        <w:t xml:space="preserve"> %. </w:t>
      </w:r>
      <w:r w:rsidRPr="008E17E4">
        <w:rPr>
          <w:rFonts w:ascii="Arial" w:eastAsia="Calibri" w:hAnsi="Arial" w:cs="Arial"/>
          <w:bCs/>
        </w:rPr>
        <w:t>Finanční</w:t>
      </w:r>
      <w:r w:rsidRPr="0025743F">
        <w:rPr>
          <w:rFonts w:ascii="Arial" w:eastAsia="Calibri" w:hAnsi="Arial" w:cs="Arial"/>
          <w:bCs/>
        </w:rPr>
        <w:t xml:space="preserve"> prostředky jsou poskytovány jako neinvestiční.</w:t>
      </w:r>
    </w:p>
    <w:p w:rsidR="00673438" w:rsidRPr="00EF742A" w:rsidRDefault="00673438" w:rsidP="009B32D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25743F">
        <w:rPr>
          <w:bCs/>
          <w:color w:val="auto"/>
          <w:sz w:val="22"/>
          <w:szCs w:val="22"/>
        </w:rPr>
        <w:t>Dotace je přísně účelová.</w:t>
      </w:r>
      <w:r w:rsidRPr="0025743F">
        <w:rPr>
          <w:b/>
          <w:bCs/>
          <w:color w:val="auto"/>
          <w:sz w:val="22"/>
          <w:szCs w:val="22"/>
        </w:rPr>
        <w:t xml:space="preserve"> </w:t>
      </w:r>
      <w:r w:rsidRPr="0025743F">
        <w:rPr>
          <w:color w:val="auto"/>
          <w:sz w:val="22"/>
          <w:szCs w:val="22"/>
        </w:rPr>
        <w:t xml:space="preserve">Je poskytována na základě písemně uzavřené smlouvy. Lze </w:t>
      </w:r>
      <w:r w:rsidRPr="0025743F">
        <w:rPr>
          <w:color w:val="auto"/>
          <w:sz w:val="22"/>
          <w:szCs w:val="22"/>
        </w:rPr>
        <w:br/>
        <w:t>ji použít</w:t>
      </w:r>
      <w:r w:rsidRPr="00EF742A">
        <w:rPr>
          <w:color w:val="auto"/>
          <w:sz w:val="22"/>
          <w:szCs w:val="22"/>
        </w:rPr>
        <w:t xml:space="preserve"> pouze na úhradu nezbytných nákladů realizovaného projektu nebo činnosti </w:t>
      </w:r>
      <w:r w:rsidRPr="00EF742A">
        <w:rPr>
          <w:color w:val="auto"/>
          <w:sz w:val="22"/>
          <w:szCs w:val="22"/>
        </w:rPr>
        <w:br/>
        <w:t>v souladu s rozpočtem, ve kt</w:t>
      </w:r>
      <w:r w:rsidR="009B32D0" w:rsidRPr="00EF742A">
        <w:rPr>
          <w:color w:val="auto"/>
          <w:sz w:val="22"/>
          <w:szCs w:val="22"/>
        </w:rPr>
        <w:t>erém nesmí být kalkulován zisk.</w:t>
      </w:r>
    </w:p>
    <w:p w:rsidR="00977B89" w:rsidRPr="003573F3" w:rsidRDefault="00673438" w:rsidP="009B32D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EF742A">
        <w:rPr>
          <w:bCs/>
          <w:color w:val="auto"/>
          <w:sz w:val="22"/>
          <w:szCs w:val="22"/>
        </w:rPr>
        <w:t>Příspěvek je rovněž přísně účelový</w:t>
      </w:r>
      <w:r w:rsidRPr="00EF742A">
        <w:rPr>
          <w:b/>
          <w:bCs/>
          <w:color w:val="auto"/>
          <w:sz w:val="22"/>
          <w:szCs w:val="22"/>
        </w:rPr>
        <w:t xml:space="preserve"> </w:t>
      </w:r>
      <w:r w:rsidRPr="00EF742A">
        <w:rPr>
          <w:color w:val="auto"/>
          <w:sz w:val="22"/>
          <w:szCs w:val="22"/>
        </w:rPr>
        <w:t>a je poskytován školám a školským zařízením zřizovaným Plzeňským krajem na základě vyrozumění o schválení příspěvku</w:t>
      </w:r>
      <w:r w:rsidRPr="003573F3">
        <w:rPr>
          <w:color w:val="auto"/>
          <w:sz w:val="22"/>
          <w:szCs w:val="22"/>
        </w:rPr>
        <w:t xml:space="preserve"> Radou Plzeňského kraje. Příspěvek lze použít pouze na úhradu nezbytných nákladů realizovaného projektu nebo činnosti v souladu s rozpočtem, ve kterém nesmí být kalkulován zisk.</w:t>
      </w:r>
    </w:p>
    <w:p w:rsidR="00977B89" w:rsidRPr="003573F3" w:rsidRDefault="00977B89" w:rsidP="00977B89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>Článek VIII.</w:t>
      </w:r>
    </w:p>
    <w:p w:rsidR="00977B89" w:rsidRPr="003573F3" w:rsidRDefault="00977B89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Doba čerpání dotace/příspěvku a termín ukončení realizace projetu</w:t>
      </w:r>
    </w:p>
    <w:p w:rsidR="00473C3D" w:rsidRPr="003573F3" w:rsidRDefault="00977B89" w:rsidP="0076160A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 xml:space="preserve">Poskytnutou dotaci/příspěvek lze čerpat </w:t>
      </w:r>
      <w:r w:rsidRPr="003573F3">
        <w:rPr>
          <w:b/>
          <w:bCs/>
          <w:color w:val="auto"/>
          <w:sz w:val="22"/>
          <w:szCs w:val="22"/>
        </w:rPr>
        <w:t>od 1.</w:t>
      </w:r>
      <w:r w:rsidR="00041BC9">
        <w:rPr>
          <w:b/>
          <w:bCs/>
          <w:color w:val="auto"/>
          <w:sz w:val="22"/>
          <w:szCs w:val="22"/>
        </w:rPr>
        <w:t> </w:t>
      </w:r>
      <w:r w:rsidRPr="003573F3">
        <w:rPr>
          <w:b/>
          <w:bCs/>
          <w:color w:val="auto"/>
          <w:sz w:val="22"/>
          <w:szCs w:val="22"/>
        </w:rPr>
        <w:t>1.</w:t>
      </w:r>
      <w:r w:rsidR="00041BC9">
        <w:rPr>
          <w:b/>
          <w:bCs/>
          <w:color w:val="auto"/>
          <w:sz w:val="22"/>
          <w:szCs w:val="22"/>
        </w:rPr>
        <w:t> </w:t>
      </w:r>
      <w:r w:rsidRPr="003573F3">
        <w:rPr>
          <w:b/>
          <w:bCs/>
          <w:color w:val="auto"/>
          <w:sz w:val="22"/>
          <w:szCs w:val="22"/>
        </w:rPr>
        <w:t>20</w:t>
      </w:r>
      <w:r w:rsidR="006E5A32">
        <w:rPr>
          <w:b/>
          <w:bCs/>
          <w:color w:val="auto"/>
          <w:sz w:val="22"/>
          <w:szCs w:val="22"/>
        </w:rPr>
        <w:t>20</w:t>
      </w:r>
      <w:r w:rsidRPr="003573F3">
        <w:rPr>
          <w:b/>
          <w:bCs/>
          <w:color w:val="auto"/>
          <w:sz w:val="22"/>
          <w:szCs w:val="22"/>
        </w:rPr>
        <w:t xml:space="preserve"> do 31.</w:t>
      </w:r>
      <w:r w:rsidR="00041BC9">
        <w:rPr>
          <w:b/>
          <w:bCs/>
          <w:color w:val="auto"/>
          <w:sz w:val="22"/>
          <w:szCs w:val="22"/>
        </w:rPr>
        <w:t> </w:t>
      </w:r>
      <w:r w:rsidRPr="003573F3">
        <w:rPr>
          <w:b/>
          <w:bCs/>
          <w:color w:val="auto"/>
          <w:sz w:val="22"/>
          <w:szCs w:val="22"/>
        </w:rPr>
        <w:t>12.</w:t>
      </w:r>
      <w:r w:rsidR="00041BC9">
        <w:rPr>
          <w:b/>
          <w:bCs/>
          <w:color w:val="auto"/>
          <w:sz w:val="22"/>
          <w:szCs w:val="22"/>
        </w:rPr>
        <w:t xml:space="preserve"> </w:t>
      </w:r>
      <w:r w:rsidRPr="003573F3">
        <w:rPr>
          <w:b/>
          <w:bCs/>
          <w:color w:val="auto"/>
          <w:sz w:val="22"/>
          <w:szCs w:val="22"/>
        </w:rPr>
        <w:t>20</w:t>
      </w:r>
      <w:r w:rsidR="006E5A32">
        <w:rPr>
          <w:b/>
          <w:bCs/>
          <w:color w:val="auto"/>
          <w:sz w:val="22"/>
          <w:szCs w:val="22"/>
        </w:rPr>
        <w:t>20</w:t>
      </w:r>
      <w:r w:rsidRPr="003573F3">
        <w:rPr>
          <w:bCs/>
          <w:color w:val="auto"/>
          <w:sz w:val="22"/>
          <w:szCs w:val="22"/>
        </w:rPr>
        <w:t xml:space="preserve"> (dotaci/příspěvek </w:t>
      </w:r>
      <w:r w:rsidRPr="003573F3">
        <w:rPr>
          <w:bCs/>
          <w:color w:val="auto"/>
          <w:sz w:val="22"/>
          <w:szCs w:val="22"/>
        </w:rPr>
        <w:br/>
        <w:t xml:space="preserve">lze použít na náklady předfinancované příjemcem na realizaci projektu </w:t>
      </w:r>
      <w:r w:rsidRPr="003573F3">
        <w:rPr>
          <w:bCs/>
          <w:color w:val="auto"/>
          <w:sz w:val="22"/>
          <w:szCs w:val="22"/>
        </w:rPr>
        <w:br/>
        <w:t xml:space="preserve">od </w:t>
      </w:r>
      <w:r w:rsidR="00F77CC3" w:rsidRPr="003573F3">
        <w:rPr>
          <w:bCs/>
          <w:color w:val="auto"/>
          <w:sz w:val="22"/>
          <w:szCs w:val="22"/>
        </w:rPr>
        <w:t>1</w:t>
      </w:r>
      <w:r w:rsidRPr="003573F3">
        <w:rPr>
          <w:bCs/>
          <w:color w:val="auto"/>
          <w:sz w:val="22"/>
          <w:szCs w:val="22"/>
        </w:rPr>
        <w:t>.</w:t>
      </w:r>
      <w:r w:rsidR="00041BC9">
        <w:rPr>
          <w:bCs/>
          <w:color w:val="auto"/>
          <w:sz w:val="22"/>
          <w:szCs w:val="22"/>
        </w:rPr>
        <w:t> </w:t>
      </w:r>
      <w:r w:rsidRPr="003573F3">
        <w:rPr>
          <w:bCs/>
          <w:color w:val="auto"/>
          <w:sz w:val="22"/>
          <w:szCs w:val="22"/>
        </w:rPr>
        <w:t>1.</w:t>
      </w:r>
      <w:r w:rsidR="00041BC9">
        <w:rPr>
          <w:bCs/>
          <w:color w:val="auto"/>
          <w:sz w:val="22"/>
          <w:szCs w:val="22"/>
        </w:rPr>
        <w:t> </w:t>
      </w:r>
      <w:r w:rsidRPr="003573F3">
        <w:rPr>
          <w:bCs/>
          <w:color w:val="auto"/>
          <w:sz w:val="22"/>
          <w:szCs w:val="22"/>
        </w:rPr>
        <w:t>20</w:t>
      </w:r>
      <w:r w:rsidR="00CB7572">
        <w:rPr>
          <w:bCs/>
          <w:color w:val="auto"/>
          <w:sz w:val="22"/>
          <w:szCs w:val="22"/>
        </w:rPr>
        <w:t>20</w:t>
      </w:r>
      <w:r w:rsidR="005901E4" w:rsidRPr="003573F3">
        <w:rPr>
          <w:bCs/>
          <w:color w:val="auto"/>
          <w:sz w:val="22"/>
          <w:szCs w:val="22"/>
        </w:rPr>
        <w:t>).</w:t>
      </w:r>
    </w:p>
    <w:p w:rsidR="00705D87" w:rsidRPr="003573F3" w:rsidRDefault="00705D87" w:rsidP="00356359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 xml:space="preserve">Článek </w:t>
      </w:r>
      <w:r w:rsidR="007C2609" w:rsidRPr="003573F3">
        <w:rPr>
          <w:b/>
          <w:bCs/>
          <w:color w:val="auto"/>
        </w:rPr>
        <w:t>I</w:t>
      </w:r>
      <w:r w:rsidR="00977B89" w:rsidRPr="003573F3">
        <w:rPr>
          <w:b/>
          <w:bCs/>
          <w:color w:val="auto"/>
        </w:rPr>
        <w:t>X</w:t>
      </w:r>
      <w:r w:rsidRPr="003573F3">
        <w:rPr>
          <w:b/>
          <w:bCs/>
          <w:color w:val="auto"/>
        </w:rPr>
        <w:t>.</w:t>
      </w:r>
    </w:p>
    <w:p w:rsidR="00596456" w:rsidRPr="003573F3" w:rsidRDefault="00977B89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Podmínky pro poskytnutí dotace, žádost</w:t>
      </w:r>
      <w:r w:rsidR="004C196C" w:rsidRPr="003573F3">
        <w:rPr>
          <w:b/>
          <w:bCs/>
          <w:color w:val="365F91" w:themeColor="accent1" w:themeShade="BF"/>
        </w:rPr>
        <w:t xml:space="preserve"> o poskytnutí dotace</w:t>
      </w:r>
    </w:p>
    <w:p w:rsidR="00705D87" w:rsidRPr="003573F3" w:rsidRDefault="00705D87" w:rsidP="00CA306B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>Žádost o dotaci</w:t>
      </w:r>
      <w:r w:rsidR="00691716" w:rsidRPr="003573F3">
        <w:rPr>
          <w:bCs/>
          <w:color w:val="auto"/>
          <w:sz w:val="22"/>
          <w:szCs w:val="22"/>
        </w:rPr>
        <w:t>/příspěvek</w:t>
      </w:r>
      <w:r w:rsidRPr="003573F3">
        <w:rPr>
          <w:bCs/>
          <w:color w:val="auto"/>
          <w:sz w:val="22"/>
          <w:szCs w:val="22"/>
        </w:rPr>
        <w:t xml:space="preserve"> včetně </w:t>
      </w:r>
      <w:r w:rsidR="00D60A95" w:rsidRPr="003573F3">
        <w:rPr>
          <w:bCs/>
          <w:color w:val="auto"/>
          <w:sz w:val="22"/>
          <w:szCs w:val="22"/>
        </w:rPr>
        <w:t>příp.</w:t>
      </w:r>
      <w:r w:rsidR="00406FE3" w:rsidRPr="003573F3">
        <w:rPr>
          <w:bCs/>
          <w:color w:val="auto"/>
          <w:sz w:val="22"/>
          <w:szCs w:val="22"/>
        </w:rPr>
        <w:t xml:space="preserve"> </w:t>
      </w:r>
      <w:r w:rsidRPr="003573F3">
        <w:rPr>
          <w:bCs/>
          <w:color w:val="auto"/>
          <w:sz w:val="22"/>
          <w:szCs w:val="22"/>
        </w:rPr>
        <w:t xml:space="preserve">příloh se podává výhradně elektronicky prostřednictvím aplikace </w:t>
      </w:r>
      <w:proofErr w:type="spellStart"/>
      <w:r w:rsidRPr="003573F3">
        <w:rPr>
          <w:bCs/>
          <w:color w:val="auto"/>
          <w:sz w:val="22"/>
          <w:szCs w:val="22"/>
        </w:rPr>
        <w:t>eDotace</w:t>
      </w:r>
      <w:proofErr w:type="spellEnd"/>
      <w:r w:rsidRPr="003573F3">
        <w:rPr>
          <w:bCs/>
          <w:color w:val="auto"/>
          <w:sz w:val="22"/>
          <w:szCs w:val="22"/>
        </w:rPr>
        <w:t xml:space="preserve">, která je přístupná na adrese </w:t>
      </w:r>
      <w:r w:rsidR="009B32D0" w:rsidRPr="003573F3">
        <w:rPr>
          <w:color w:val="auto"/>
          <w:sz w:val="22"/>
          <w:szCs w:val="22"/>
        </w:rPr>
        <w:t>http://dotace.plzensky-kraj.cz/</w:t>
      </w:r>
    </w:p>
    <w:p w:rsidR="00705D87" w:rsidRPr="003573F3" w:rsidRDefault="00705D87" w:rsidP="00CA306B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Žádost musí být podán</w:t>
      </w:r>
      <w:r w:rsidR="00D60A95" w:rsidRPr="003573F3">
        <w:rPr>
          <w:color w:val="auto"/>
          <w:sz w:val="22"/>
          <w:szCs w:val="22"/>
        </w:rPr>
        <w:t>a</w:t>
      </w:r>
      <w:r w:rsidRPr="003573F3">
        <w:rPr>
          <w:color w:val="auto"/>
          <w:sz w:val="22"/>
          <w:szCs w:val="22"/>
        </w:rPr>
        <w:t xml:space="preserve"> nejpozději v poslední den lhůty pro podávání žádostí (termín uzávěrky), tj</w:t>
      </w:r>
      <w:r w:rsidRPr="00EF742A">
        <w:rPr>
          <w:color w:val="auto"/>
          <w:sz w:val="22"/>
          <w:szCs w:val="22"/>
        </w:rPr>
        <w:t xml:space="preserve">. </w:t>
      </w:r>
      <w:r w:rsidR="00153CB4">
        <w:rPr>
          <w:b/>
          <w:color w:val="auto"/>
          <w:sz w:val="22"/>
          <w:szCs w:val="22"/>
        </w:rPr>
        <w:t>10</w:t>
      </w:r>
      <w:r w:rsidRPr="001C6073">
        <w:rPr>
          <w:b/>
          <w:bCs/>
          <w:color w:val="auto"/>
          <w:sz w:val="22"/>
          <w:szCs w:val="22"/>
        </w:rPr>
        <w:t>.</w:t>
      </w:r>
      <w:r w:rsidR="00041BC9" w:rsidRPr="001C6073">
        <w:rPr>
          <w:b/>
          <w:bCs/>
          <w:color w:val="auto"/>
          <w:sz w:val="22"/>
          <w:szCs w:val="22"/>
        </w:rPr>
        <w:t> </w:t>
      </w:r>
      <w:r w:rsidR="0005052B" w:rsidRPr="001C6073">
        <w:rPr>
          <w:b/>
          <w:bCs/>
          <w:color w:val="auto"/>
          <w:sz w:val="22"/>
          <w:szCs w:val="22"/>
        </w:rPr>
        <w:t>2</w:t>
      </w:r>
      <w:r w:rsidRPr="001C6073">
        <w:rPr>
          <w:b/>
          <w:bCs/>
          <w:color w:val="auto"/>
          <w:sz w:val="22"/>
          <w:szCs w:val="22"/>
        </w:rPr>
        <w:t>.</w:t>
      </w:r>
      <w:r w:rsidR="00041BC9" w:rsidRPr="001C6073">
        <w:rPr>
          <w:b/>
          <w:bCs/>
          <w:color w:val="auto"/>
          <w:sz w:val="22"/>
          <w:szCs w:val="22"/>
        </w:rPr>
        <w:t> </w:t>
      </w:r>
      <w:r w:rsidRPr="001C6073">
        <w:rPr>
          <w:b/>
          <w:bCs/>
          <w:color w:val="auto"/>
          <w:sz w:val="22"/>
          <w:szCs w:val="22"/>
        </w:rPr>
        <w:t>20</w:t>
      </w:r>
      <w:r w:rsidR="006E5A32" w:rsidRPr="001C6073">
        <w:rPr>
          <w:b/>
          <w:bCs/>
          <w:color w:val="auto"/>
          <w:sz w:val="22"/>
          <w:szCs w:val="22"/>
        </w:rPr>
        <w:t>20</w:t>
      </w:r>
      <w:r w:rsidRPr="00041BC9">
        <w:rPr>
          <w:b/>
          <w:bCs/>
          <w:color w:val="auto"/>
          <w:sz w:val="22"/>
          <w:szCs w:val="22"/>
        </w:rPr>
        <w:t xml:space="preserve">. </w:t>
      </w:r>
      <w:r w:rsidRPr="00041BC9">
        <w:rPr>
          <w:bCs/>
          <w:color w:val="auto"/>
          <w:sz w:val="22"/>
          <w:szCs w:val="22"/>
        </w:rPr>
        <w:t>Žádosti</w:t>
      </w:r>
      <w:r w:rsidRPr="003573F3">
        <w:rPr>
          <w:bCs/>
          <w:color w:val="auto"/>
          <w:sz w:val="22"/>
          <w:szCs w:val="22"/>
        </w:rPr>
        <w:t xml:space="preserve"> podané po tomto termínu nebudou předloženy</w:t>
      </w:r>
      <w:r w:rsidR="0092599F" w:rsidRPr="003573F3">
        <w:rPr>
          <w:bCs/>
          <w:color w:val="auto"/>
          <w:sz w:val="22"/>
          <w:szCs w:val="22"/>
        </w:rPr>
        <w:t> </w:t>
      </w:r>
      <w:r w:rsidRPr="003573F3">
        <w:rPr>
          <w:bCs/>
          <w:color w:val="auto"/>
          <w:sz w:val="22"/>
          <w:szCs w:val="22"/>
        </w:rPr>
        <w:t>k</w:t>
      </w:r>
      <w:r w:rsidR="000E1578" w:rsidRPr="003573F3">
        <w:rPr>
          <w:bCs/>
          <w:color w:val="auto"/>
          <w:sz w:val="22"/>
          <w:szCs w:val="22"/>
        </w:rPr>
        <w:t> </w:t>
      </w:r>
      <w:r w:rsidR="009B32D0" w:rsidRPr="003573F3">
        <w:rPr>
          <w:bCs/>
          <w:color w:val="auto"/>
          <w:sz w:val="22"/>
          <w:szCs w:val="22"/>
        </w:rPr>
        <w:t>dalšímu projednávání.</w:t>
      </w:r>
    </w:p>
    <w:p w:rsidR="00E82CF1" w:rsidRPr="00E11FD1" w:rsidRDefault="00E82CF1" w:rsidP="00CA306B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E11FD1">
        <w:rPr>
          <w:color w:val="auto"/>
          <w:sz w:val="22"/>
          <w:szCs w:val="22"/>
        </w:rPr>
        <w:t xml:space="preserve">Povinné přílohy žádosti, jejíž povinnou náležitostí je podpis, jsou vyžadovány </w:t>
      </w:r>
      <w:r w:rsidRPr="00E11FD1">
        <w:rPr>
          <w:bCs/>
          <w:color w:val="auto"/>
          <w:sz w:val="22"/>
          <w:szCs w:val="22"/>
        </w:rPr>
        <w:t xml:space="preserve">výhradně </w:t>
      </w:r>
      <w:r w:rsidR="00EE1256">
        <w:rPr>
          <w:bCs/>
          <w:color w:val="auto"/>
          <w:sz w:val="22"/>
          <w:szCs w:val="22"/>
        </w:rPr>
        <w:br/>
      </w:r>
      <w:r w:rsidRPr="00E11FD1">
        <w:rPr>
          <w:color w:val="auto"/>
          <w:sz w:val="22"/>
          <w:szCs w:val="22"/>
        </w:rPr>
        <w:t xml:space="preserve">v elektronické podobě (naskenované soubory vložit do systému </w:t>
      </w:r>
      <w:proofErr w:type="spellStart"/>
      <w:r w:rsidRPr="00E11FD1">
        <w:rPr>
          <w:color w:val="auto"/>
          <w:sz w:val="22"/>
          <w:szCs w:val="22"/>
        </w:rPr>
        <w:t>eDotace</w:t>
      </w:r>
      <w:proofErr w:type="spellEnd"/>
      <w:r w:rsidRPr="00E11FD1">
        <w:rPr>
          <w:color w:val="auto"/>
          <w:sz w:val="22"/>
          <w:szCs w:val="22"/>
        </w:rPr>
        <w:t xml:space="preserve"> formou přílohy).</w:t>
      </w:r>
    </w:p>
    <w:p w:rsidR="001924F3" w:rsidRPr="003573F3" w:rsidRDefault="001924F3" w:rsidP="00CA306B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Vynaložené náklady musí být nezbytně využity k uskutečnění projektu efektivně </w:t>
      </w:r>
      <w:r w:rsidR="009B32D0" w:rsidRPr="003573F3">
        <w:rPr>
          <w:color w:val="auto"/>
          <w:sz w:val="22"/>
          <w:szCs w:val="22"/>
        </w:rPr>
        <w:t>a hospodárně.</w:t>
      </w:r>
    </w:p>
    <w:p w:rsidR="001924F3" w:rsidRDefault="001924F3" w:rsidP="00CA306B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Dotace/příspěvek je poskytován/a výhradně na neinvestiční náklady žadatele </w:t>
      </w:r>
      <w:r w:rsidRPr="003573F3">
        <w:rPr>
          <w:color w:val="auto"/>
          <w:sz w:val="22"/>
          <w:szCs w:val="22"/>
        </w:rPr>
        <w:br/>
        <w:t>v roce 20</w:t>
      </w:r>
      <w:r w:rsidR="00CB7572">
        <w:rPr>
          <w:color w:val="auto"/>
          <w:sz w:val="22"/>
          <w:szCs w:val="22"/>
        </w:rPr>
        <w:t>20</w:t>
      </w:r>
      <w:r w:rsidRPr="003573F3">
        <w:rPr>
          <w:color w:val="auto"/>
          <w:sz w:val="22"/>
          <w:szCs w:val="22"/>
        </w:rPr>
        <w:t xml:space="preserve"> spojené s realizací projektu.</w:t>
      </w:r>
    </w:p>
    <w:p w:rsidR="00D55F23" w:rsidRPr="003573F3" w:rsidRDefault="00D55F23" w:rsidP="00D55F23">
      <w:pPr>
        <w:pStyle w:val="Default"/>
        <w:jc w:val="both"/>
        <w:rPr>
          <w:color w:val="auto"/>
          <w:sz w:val="22"/>
          <w:szCs w:val="22"/>
        </w:rPr>
      </w:pPr>
    </w:p>
    <w:p w:rsidR="00DF5653" w:rsidRPr="003573F3" w:rsidRDefault="001924F3" w:rsidP="00CA306B">
      <w:pPr>
        <w:tabs>
          <w:tab w:val="right" w:pos="993"/>
          <w:tab w:val="left" w:pos="1134"/>
        </w:tabs>
        <w:spacing w:after="120" w:line="240" w:lineRule="auto"/>
        <w:jc w:val="both"/>
        <w:rPr>
          <w:rFonts w:ascii="Arial" w:hAnsi="Arial" w:cs="Arial"/>
          <w:b/>
        </w:rPr>
      </w:pPr>
      <w:r w:rsidRPr="003573F3">
        <w:rPr>
          <w:rFonts w:ascii="Arial" w:hAnsi="Arial" w:cs="Arial"/>
          <w:b/>
        </w:rPr>
        <w:t>Z dotace/příspěvku nelze hradit</w:t>
      </w:r>
      <w:r w:rsidR="00A83FBF" w:rsidRPr="003573F3">
        <w:rPr>
          <w:rFonts w:ascii="Arial" w:hAnsi="Arial" w:cs="Arial"/>
          <w:b/>
        </w:rPr>
        <w:t xml:space="preserve"> / neuznatelné výdaje projektu</w:t>
      </w:r>
      <w:r w:rsidRPr="003573F3">
        <w:rPr>
          <w:rFonts w:ascii="Arial" w:hAnsi="Arial" w:cs="Arial"/>
          <w:b/>
        </w:rPr>
        <w:t>:</w:t>
      </w:r>
    </w:p>
    <w:p w:rsidR="003B6AC7" w:rsidRPr="003573F3" w:rsidRDefault="001924F3" w:rsidP="00CA306B">
      <w:pPr>
        <w:pStyle w:val="Odstavecseseznamem"/>
        <w:numPr>
          <w:ilvl w:val="0"/>
          <w:numId w:val="12"/>
        </w:numPr>
        <w:tabs>
          <w:tab w:val="left" w:pos="709"/>
        </w:tabs>
        <w:spacing w:after="4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výdaje na občerstvení, pohoštění</w:t>
      </w:r>
      <w:r w:rsidR="00DD075F" w:rsidRPr="003573F3">
        <w:rPr>
          <w:rFonts w:ascii="Arial" w:hAnsi="Arial" w:cs="Arial"/>
        </w:rPr>
        <w:t xml:space="preserve"> </w:t>
      </w:r>
      <w:r w:rsidRPr="003573F3">
        <w:rPr>
          <w:rFonts w:ascii="Arial" w:hAnsi="Arial" w:cs="Arial"/>
        </w:rPr>
        <w:t>a dary</w:t>
      </w:r>
    </w:p>
    <w:p w:rsidR="00A83FBF" w:rsidRPr="003573F3" w:rsidRDefault="00A83FBF" w:rsidP="00CA306B">
      <w:pPr>
        <w:pStyle w:val="Odstavecseseznamem"/>
        <w:numPr>
          <w:ilvl w:val="0"/>
          <w:numId w:val="12"/>
        </w:numPr>
        <w:tabs>
          <w:tab w:val="left" w:pos="709"/>
        </w:tabs>
        <w:spacing w:after="4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výdaje na úhradu nákladů spojených s použitím soukromých vozidel</w:t>
      </w:r>
    </w:p>
    <w:p w:rsidR="00A83FBF" w:rsidRPr="003573F3" w:rsidRDefault="00A83FBF" w:rsidP="00CA306B">
      <w:pPr>
        <w:pStyle w:val="Odstavecseseznamem"/>
        <w:numPr>
          <w:ilvl w:val="0"/>
          <w:numId w:val="12"/>
        </w:numPr>
        <w:tabs>
          <w:tab w:val="left" w:pos="709"/>
        </w:tabs>
        <w:spacing w:after="4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  <w:color w:val="000000"/>
        </w:rPr>
        <w:t>výdaje na přestupy a hostování sportovců</w:t>
      </w:r>
    </w:p>
    <w:p w:rsidR="001924F3" w:rsidRPr="003573F3" w:rsidRDefault="001924F3" w:rsidP="00CA306B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4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úhradu DPH, pokud je příjemce dotace plátcem DPH a uplatňuje odpočet - část nákladů odpovídající DPH není m</w:t>
      </w:r>
      <w:r w:rsidR="005901E4" w:rsidRPr="003573F3">
        <w:rPr>
          <w:rFonts w:ascii="Arial" w:hAnsi="Arial" w:cs="Arial"/>
        </w:rPr>
        <w:t>ožné hradit z poskytnuté dotace</w:t>
      </w:r>
    </w:p>
    <w:p w:rsidR="001924F3" w:rsidRPr="003573F3" w:rsidRDefault="001924F3" w:rsidP="00C52E3D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lastRenderedPageBreak/>
        <w:t>výdaje na úhradu členských poplatků ve střešních, zahraničních nebo nadnárodních organizacích</w:t>
      </w:r>
    </w:p>
    <w:p w:rsidR="001924F3" w:rsidRPr="003573F3" w:rsidRDefault="001924F3" w:rsidP="00C52E3D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výdaje na financování podnikatelských nebo výdělečných aktivit</w:t>
      </w:r>
    </w:p>
    <w:p w:rsidR="00CE1F77" w:rsidRPr="003573F3" w:rsidRDefault="00CE1F77" w:rsidP="00C52E3D">
      <w:pPr>
        <w:pStyle w:val="Odstavecseseznamem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color w:val="000000"/>
        </w:rPr>
      </w:pPr>
      <w:r w:rsidRPr="003573F3">
        <w:rPr>
          <w:rFonts w:ascii="Arial" w:hAnsi="Arial" w:cs="Arial"/>
          <w:color w:val="000000"/>
        </w:rPr>
        <w:t xml:space="preserve">mzdy a ostatní osobní náklady a odvody na sociální a zdravotní pojištění, včetně DPP a DPČ </w:t>
      </w:r>
      <w:r w:rsidR="000F0650">
        <w:rPr>
          <w:rFonts w:ascii="Arial" w:hAnsi="Arial" w:cs="Arial"/>
          <w:color w:val="000000"/>
        </w:rPr>
        <w:t>(</w:t>
      </w:r>
      <w:r w:rsidR="000F0650">
        <w:rPr>
          <w:rFonts w:ascii="Arial" w:hAnsi="Arial" w:cs="Arial"/>
          <w:b/>
          <w:bCs/>
          <w:color w:val="000000"/>
        </w:rPr>
        <w:t xml:space="preserve">finanční prostředky na úhradu </w:t>
      </w:r>
      <w:r w:rsidR="000F0650" w:rsidRPr="000F0650">
        <w:rPr>
          <w:rFonts w:ascii="Arial" w:hAnsi="Arial" w:cs="Arial"/>
          <w:b/>
          <w:color w:val="000000"/>
        </w:rPr>
        <w:t>mzd</w:t>
      </w:r>
      <w:r w:rsidR="000F0650">
        <w:rPr>
          <w:rFonts w:ascii="Arial" w:hAnsi="Arial" w:cs="Arial"/>
          <w:b/>
          <w:color w:val="000000"/>
        </w:rPr>
        <w:t>y,</w:t>
      </w:r>
      <w:r w:rsidR="000F0650" w:rsidRPr="000F0650">
        <w:rPr>
          <w:rFonts w:ascii="Arial" w:hAnsi="Arial" w:cs="Arial"/>
          <w:b/>
          <w:color w:val="000000"/>
        </w:rPr>
        <w:t xml:space="preserve"> ostatní</w:t>
      </w:r>
      <w:r w:rsidR="000F0650">
        <w:rPr>
          <w:rFonts w:ascii="Arial" w:hAnsi="Arial" w:cs="Arial"/>
          <w:b/>
          <w:color w:val="000000"/>
        </w:rPr>
        <w:t>ch</w:t>
      </w:r>
      <w:r w:rsidR="000F0650" w:rsidRPr="000F0650">
        <w:rPr>
          <w:rFonts w:ascii="Arial" w:hAnsi="Arial" w:cs="Arial"/>
          <w:b/>
          <w:color w:val="000000"/>
        </w:rPr>
        <w:t xml:space="preserve"> osobní</w:t>
      </w:r>
      <w:r w:rsidR="000F0650">
        <w:rPr>
          <w:rFonts w:ascii="Arial" w:hAnsi="Arial" w:cs="Arial"/>
          <w:b/>
          <w:color w:val="000000"/>
        </w:rPr>
        <w:t>ch</w:t>
      </w:r>
      <w:r w:rsidR="000F0650" w:rsidRPr="000F0650">
        <w:rPr>
          <w:rFonts w:ascii="Arial" w:hAnsi="Arial" w:cs="Arial"/>
          <w:b/>
          <w:color w:val="000000"/>
        </w:rPr>
        <w:t xml:space="preserve"> náklad</w:t>
      </w:r>
      <w:r w:rsidR="000F0650">
        <w:rPr>
          <w:rFonts w:ascii="Arial" w:hAnsi="Arial" w:cs="Arial"/>
          <w:b/>
          <w:color w:val="000000"/>
        </w:rPr>
        <w:t>ů</w:t>
      </w:r>
      <w:r w:rsidR="000F0650">
        <w:rPr>
          <w:rFonts w:ascii="Arial" w:hAnsi="Arial" w:cs="Arial"/>
          <w:b/>
          <w:bCs/>
          <w:color w:val="000000"/>
        </w:rPr>
        <w:t>, DPP, DPČ, trenérům a rozhodčím dětí a mládeže je možné hradit</w:t>
      </w:r>
      <w:r w:rsidR="00476EE0">
        <w:rPr>
          <w:rFonts w:ascii="Arial" w:hAnsi="Arial" w:cs="Arial"/>
          <w:color w:val="000000"/>
        </w:rPr>
        <w:t>)</w:t>
      </w:r>
    </w:p>
    <w:p w:rsidR="008A66CD" w:rsidRPr="003573F3" w:rsidRDefault="008A66CD" w:rsidP="00C52E3D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výdaje na úhradu nákladů spojených s pronájmem prostor, které přímo nesouvisí s vlastní sportovní činností</w:t>
      </w:r>
    </w:p>
    <w:p w:rsidR="007B2E2C" w:rsidRPr="003573F3" w:rsidRDefault="007B2E2C" w:rsidP="00C52E3D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  <w:color w:val="000000"/>
        </w:rPr>
        <w:t xml:space="preserve">výdaje na nákup kancelářských potřeb, </w:t>
      </w:r>
      <w:r w:rsidRPr="008C7A8F">
        <w:rPr>
          <w:rFonts w:ascii="Arial" w:hAnsi="Arial" w:cs="Arial"/>
          <w:color w:val="000000"/>
        </w:rPr>
        <w:t>výpočetní techniky či spotřební elektroniky</w:t>
      </w:r>
      <w:r w:rsidR="008C7A8F">
        <w:rPr>
          <w:rFonts w:ascii="Arial" w:hAnsi="Arial" w:cs="Arial"/>
          <w:color w:val="000000"/>
        </w:rPr>
        <w:t>, která přímo nesouvisí s vlastní sportovní činností</w:t>
      </w:r>
    </w:p>
    <w:p w:rsidR="001924F3" w:rsidRPr="003573F3" w:rsidRDefault="001924F3" w:rsidP="00C52E3D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krytí investičních nákladů (např. zařízení kanceláří, kluboven, stavební nebo jiné investice)</w:t>
      </w:r>
    </w:p>
    <w:p w:rsidR="003704F5" w:rsidRPr="003573F3" w:rsidRDefault="001924F3" w:rsidP="00C52E3D">
      <w:pPr>
        <w:pStyle w:val="Default"/>
        <w:numPr>
          <w:ilvl w:val="0"/>
          <w:numId w:val="12"/>
        </w:numPr>
        <w:tabs>
          <w:tab w:val="left" w:pos="709"/>
        </w:tabs>
        <w:ind w:left="567" w:hanging="283"/>
        <w:rPr>
          <w:sz w:val="22"/>
          <w:szCs w:val="22"/>
        </w:rPr>
      </w:pPr>
      <w:r w:rsidRPr="003573F3">
        <w:rPr>
          <w:color w:val="auto"/>
          <w:sz w:val="22"/>
          <w:szCs w:val="22"/>
        </w:rPr>
        <w:t>úhradu pojištění, poku</w:t>
      </w:r>
      <w:r w:rsidR="009B32D0" w:rsidRPr="003573F3">
        <w:rPr>
          <w:color w:val="auto"/>
          <w:sz w:val="22"/>
          <w:szCs w:val="22"/>
        </w:rPr>
        <w:t>t, nákladů sankčního charakteru</w:t>
      </w:r>
      <w:r w:rsidR="007B2E2C" w:rsidRPr="003573F3">
        <w:rPr>
          <w:color w:val="auto"/>
          <w:sz w:val="22"/>
          <w:szCs w:val="22"/>
        </w:rPr>
        <w:t xml:space="preserve">, </w:t>
      </w:r>
      <w:r w:rsidR="003704F5" w:rsidRPr="003573F3">
        <w:rPr>
          <w:sz w:val="22"/>
          <w:szCs w:val="22"/>
        </w:rPr>
        <w:t xml:space="preserve">leasing, nákup </w:t>
      </w:r>
      <w:r w:rsidR="007B2E2C" w:rsidRPr="003573F3">
        <w:rPr>
          <w:sz w:val="22"/>
          <w:szCs w:val="22"/>
        </w:rPr>
        <w:t>n</w:t>
      </w:r>
      <w:r w:rsidR="003704F5" w:rsidRPr="003573F3">
        <w:rPr>
          <w:sz w:val="22"/>
          <w:szCs w:val="22"/>
        </w:rPr>
        <w:t xml:space="preserve">emovitostí, </w:t>
      </w:r>
      <w:r w:rsidR="005901E4" w:rsidRPr="003573F3">
        <w:rPr>
          <w:sz w:val="22"/>
          <w:szCs w:val="22"/>
        </w:rPr>
        <w:t>půjčky, bankovní poplatky, daně</w:t>
      </w:r>
    </w:p>
    <w:p w:rsidR="001924F3" w:rsidRDefault="00CE1F77" w:rsidP="00C52E3D">
      <w:pPr>
        <w:pStyle w:val="Odstavecseseznamem"/>
        <w:numPr>
          <w:ilvl w:val="0"/>
          <w:numId w:val="12"/>
        </w:numPr>
        <w:tabs>
          <w:tab w:val="left" w:pos="709"/>
          <w:tab w:val="right" w:pos="993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>výdaje, u kterých nelze prokazatelně doložit, že byly využity v rámci projektu</w:t>
      </w:r>
      <w:r w:rsidR="007B2E2C" w:rsidRPr="003573F3">
        <w:rPr>
          <w:rFonts w:ascii="Arial" w:hAnsi="Arial" w:cs="Arial"/>
        </w:rPr>
        <w:t xml:space="preserve">, </w:t>
      </w:r>
      <w:r w:rsidR="001924F3" w:rsidRPr="003573F3">
        <w:rPr>
          <w:rFonts w:ascii="Arial" w:hAnsi="Arial" w:cs="Arial"/>
        </w:rPr>
        <w:t>výdaje, které nelze účetně doložit</w:t>
      </w:r>
      <w:r w:rsidR="00B021A2" w:rsidRPr="003573F3">
        <w:rPr>
          <w:rFonts w:ascii="Arial" w:hAnsi="Arial" w:cs="Arial"/>
        </w:rPr>
        <w:t>.</w:t>
      </w:r>
    </w:p>
    <w:p w:rsidR="00BA6DD6" w:rsidRDefault="00BA6DD6" w:rsidP="00BA6DD6">
      <w:pPr>
        <w:tabs>
          <w:tab w:val="right" w:pos="993"/>
          <w:tab w:val="left" w:pos="1134"/>
        </w:tabs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dotace/příspěvku </w:t>
      </w:r>
      <w:r w:rsidRPr="00BA6DD6">
        <w:rPr>
          <w:rFonts w:ascii="Arial" w:hAnsi="Arial" w:cs="Arial"/>
          <w:b/>
        </w:rPr>
        <w:t xml:space="preserve">lze </w:t>
      </w:r>
      <w:r w:rsidR="008C7A8F">
        <w:rPr>
          <w:rFonts w:ascii="Arial" w:hAnsi="Arial" w:cs="Arial"/>
          <w:b/>
        </w:rPr>
        <w:t xml:space="preserve">převážně </w:t>
      </w:r>
      <w:r w:rsidRPr="00BA6DD6">
        <w:rPr>
          <w:rFonts w:ascii="Arial" w:hAnsi="Arial" w:cs="Arial"/>
          <w:b/>
        </w:rPr>
        <w:t>hradit</w:t>
      </w:r>
      <w:r>
        <w:rPr>
          <w:rFonts w:ascii="Arial" w:hAnsi="Arial" w:cs="Arial"/>
          <w:b/>
        </w:rPr>
        <w:t xml:space="preserve"> / </w:t>
      </w:r>
      <w:r w:rsidRPr="00BA6DD6">
        <w:rPr>
          <w:rFonts w:ascii="Arial" w:hAnsi="Arial" w:cs="Arial"/>
          <w:b/>
        </w:rPr>
        <w:t>uznatelné výdaje projektu:</w:t>
      </w:r>
    </w:p>
    <w:p w:rsidR="00145C8A" w:rsidRDefault="00BA6DD6" w:rsidP="00D55F23">
      <w:pPr>
        <w:pStyle w:val="Odstavecseseznamem"/>
        <w:numPr>
          <w:ilvl w:val="0"/>
          <w:numId w:val="13"/>
        </w:numPr>
        <w:tabs>
          <w:tab w:val="right" w:pos="993"/>
          <w:tab w:val="left" w:pos="1134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služby </w:t>
      </w:r>
      <w:r w:rsidR="008C7A8F">
        <w:rPr>
          <w:rFonts w:ascii="Arial" w:hAnsi="Arial" w:cs="Arial"/>
        </w:rPr>
        <w:t xml:space="preserve">a </w:t>
      </w:r>
      <w:r w:rsidR="008C7A8F" w:rsidRPr="00BA6DD6">
        <w:rPr>
          <w:rFonts w:ascii="Arial" w:hAnsi="Arial" w:cs="Arial"/>
        </w:rPr>
        <w:t>provo</w:t>
      </w:r>
      <w:r w:rsidR="008C7A8F">
        <w:rPr>
          <w:rFonts w:ascii="Arial" w:hAnsi="Arial" w:cs="Arial"/>
        </w:rPr>
        <w:t xml:space="preserve">zní výdaje </w:t>
      </w:r>
      <w:r>
        <w:rPr>
          <w:rFonts w:ascii="Arial" w:hAnsi="Arial" w:cs="Arial"/>
        </w:rPr>
        <w:t>(ubytování</w:t>
      </w:r>
      <w:r w:rsidRPr="00BA6DD6">
        <w:rPr>
          <w:rFonts w:ascii="Arial" w:hAnsi="Arial" w:cs="Arial"/>
        </w:rPr>
        <w:t xml:space="preserve"> na so</w:t>
      </w:r>
      <w:r>
        <w:rPr>
          <w:rFonts w:ascii="Arial" w:hAnsi="Arial" w:cs="Arial"/>
        </w:rPr>
        <w:t>utěžích a soustředěních, doprava</w:t>
      </w:r>
      <w:r w:rsidRPr="00BA6DD6">
        <w:rPr>
          <w:rFonts w:ascii="Arial" w:hAnsi="Arial" w:cs="Arial"/>
        </w:rPr>
        <w:t>, startovné</w:t>
      </w:r>
      <w:r w:rsidR="00A20A36">
        <w:rPr>
          <w:rFonts w:ascii="Arial" w:hAnsi="Arial" w:cs="Arial"/>
        </w:rPr>
        <w:t>, pronájem sportovních ploch, zapůjčení/pronájem sportovních potřeb, energie)</w:t>
      </w:r>
    </w:p>
    <w:p w:rsidR="00145C8A" w:rsidRPr="00145C8A" w:rsidRDefault="00145C8A" w:rsidP="00D55F23">
      <w:pPr>
        <w:pStyle w:val="Odstavecseseznamem"/>
        <w:numPr>
          <w:ilvl w:val="0"/>
          <w:numId w:val="13"/>
        </w:numPr>
        <w:tabs>
          <w:tab w:val="right" w:pos="993"/>
          <w:tab w:val="left" w:pos="1134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45C8A">
        <w:rPr>
          <w:rFonts w:ascii="Arial" w:hAnsi="Arial" w:cs="Arial"/>
        </w:rPr>
        <w:t>v</w:t>
      </w:r>
      <w:r>
        <w:rPr>
          <w:rFonts w:ascii="Arial" w:hAnsi="Arial" w:cs="Arial"/>
          <w:bCs/>
        </w:rPr>
        <w:t>ýdaje na dopravu (</w:t>
      </w:r>
      <w:r w:rsidR="00D67E88">
        <w:rPr>
          <w:rFonts w:ascii="Arial" w:hAnsi="Arial" w:cs="Arial"/>
          <w:bCs/>
        </w:rPr>
        <w:t>uznatelné jen</w:t>
      </w:r>
      <w:r w:rsidRPr="00145C8A">
        <w:rPr>
          <w:rFonts w:ascii="Arial" w:hAnsi="Arial" w:cs="Arial"/>
          <w:bCs/>
        </w:rPr>
        <w:t xml:space="preserve"> při použití prostředku hromadné dopravy </w:t>
      </w:r>
      <w:r w:rsidRPr="00145C8A">
        <w:rPr>
          <w:rFonts w:ascii="Arial" w:hAnsi="Arial" w:cs="Arial"/>
        </w:rPr>
        <w:t xml:space="preserve">na základě doložení souvisejících dokladů (např. jízdenky, účtenky) </w:t>
      </w:r>
      <w:r>
        <w:rPr>
          <w:rFonts w:ascii="Arial" w:hAnsi="Arial" w:cs="Arial"/>
        </w:rPr>
        <w:t>nebo formou úhrady faktury dopravci)</w:t>
      </w:r>
    </w:p>
    <w:p w:rsidR="00BA6DD6" w:rsidRPr="00A20A36" w:rsidRDefault="00BA6DD6" w:rsidP="00D55F23">
      <w:pPr>
        <w:pStyle w:val="Odstavecseseznamem"/>
        <w:numPr>
          <w:ilvl w:val="0"/>
          <w:numId w:val="13"/>
        </w:numPr>
        <w:tabs>
          <w:tab w:val="right" w:pos="993"/>
          <w:tab w:val="left" w:pos="1134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20A36">
        <w:rPr>
          <w:rFonts w:ascii="Arial" w:hAnsi="Arial" w:cs="Arial"/>
        </w:rPr>
        <w:t>nákup sportovního vybavení neinvestičního charakteru, poháry, diplomy</w:t>
      </w:r>
    </w:p>
    <w:p w:rsidR="00BA6DD6" w:rsidRDefault="00BA6DD6" w:rsidP="00D55F23">
      <w:pPr>
        <w:pStyle w:val="Odstavecseseznamem"/>
        <w:numPr>
          <w:ilvl w:val="0"/>
          <w:numId w:val="13"/>
        </w:numPr>
        <w:tabs>
          <w:tab w:val="right" w:pos="993"/>
          <w:tab w:val="left" w:pos="1134"/>
        </w:tabs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BA6DD6">
        <w:rPr>
          <w:rFonts w:ascii="Arial" w:hAnsi="Arial" w:cs="Arial"/>
        </w:rPr>
        <w:t xml:space="preserve">výdaje na trenéry </w:t>
      </w:r>
      <w:r>
        <w:rPr>
          <w:rFonts w:ascii="Arial" w:hAnsi="Arial" w:cs="Arial"/>
        </w:rPr>
        <w:t>a rozhodčí</w:t>
      </w:r>
      <w:r w:rsidRPr="00BA6DD6">
        <w:rPr>
          <w:rFonts w:ascii="Arial" w:hAnsi="Arial" w:cs="Arial"/>
        </w:rPr>
        <w:t xml:space="preserve"> dětí a mládeže </w:t>
      </w:r>
    </w:p>
    <w:p w:rsidR="00705D87" w:rsidRPr="003573F3" w:rsidRDefault="001924F3" w:rsidP="00D55F23">
      <w:pPr>
        <w:pStyle w:val="Default"/>
        <w:spacing w:after="24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Účel čerpání požadovaných finančních prostředků musí být žadatelem uveden </w:t>
      </w:r>
      <w:r w:rsidR="00A06EE8" w:rsidRPr="003573F3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 xml:space="preserve">ve formuláři Žádosti o </w:t>
      </w:r>
      <w:r w:rsidRPr="00EF742A">
        <w:rPr>
          <w:color w:val="auto"/>
          <w:sz w:val="22"/>
          <w:szCs w:val="22"/>
        </w:rPr>
        <w:t>dotaci/příspěvek.</w:t>
      </w:r>
    </w:p>
    <w:p w:rsidR="00FA72F7" w:rsidRPr="003573F3" w:rsidRDefault="00FA72F7" w:rsidP="00D55F23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bCs/>
          <w:i/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>Povinná p</w:t>
      </w:r>
      <w:r w:rsidR="00705D87" w:rsidRPr="003573F3">
        <w:rPr>
          <w:bCs/>
          <w:color w:val="auto"/>
          <w:sz w:val="22"/>
          <w:szCs w:val="22"/>
        </w:rPr>
        <w:t>říloh</w:t>
      </w:r>
      <w:r w:rsidRPr="003573F3">
        <w:rPr>
          <w:bCs/>
          <w:color w:val="auto"/>
          <w:sz w:val="22"/>
          <w:szCs w:val="22"/>
        </w:rPr>
        <w:t>a</w:t>
      </w:r>
      <w:r w:rsidR="009B32D0" w:rsidRPr="003573F3">
        <w:rPr>
          <w:bCs/>
          <w:color w:val="auto"/>
          <w:sz w:val="22"/>
          <w:szCs w:val="22"/>
        </w:rPr>
        <w:t>:</w:t>
      </w:r>
    </w:p>
    <w:p w:rsidR="00FA72F7" w:rsidRPr="003573F3" w:rsidRDefault="00705D87" w:rsidP="00D55F23">
      <w:pPr>
        <w:pStyle w:val="Default"/>
        <w:numPr>
          <w:ilvl w:val="0"/>
          <w:numId w:val="8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 xml:space="preserve">vyplněný a podepsaný </w:t>
      </w:r>
      <w:r w:rsidR="003116E8" w:rsidRPr="006026E3">
        <w:rPr>
          <w:bCs/>
          <w:color w:val="auto"/>
          <w:sz w:val="22"/>
          <w:szCs w:val="22"/>
          <w:u w:val="single"/>
        </w:rPr>
        <w:t>Formulář žádosti o dotaci</w:t>
      </w:r>
      <w:r w:rsidR="003116E8" w:rsidRPr="003573F3">
        <w:rPr>
          <w:bCs/>
          <w:color w:val="auto"/>
          <w:sz w:val="22"/>
          <w:szCs w:val="22"/>
        </w:rPr>
        <w:t xml:space="preserve">/příspěvek </w:t>
      </w:r>
      <w:r w:rsidRPr="003573F3">
        <w:rPr>
          <w:color w:val="auto"/>
          <w:sz w:val="22"/>
          <w:szCs w:val="22"/>
        </w:rPr>
        <w:t>(formulář Žádost</w:t>
      </w:r>
      <w:r w:rsidR="007B0F31" w:rsidRPr="003573F3">
        <w:rPr>
          <w:color w:val="auto"/>
          <w:sz w:val="22"/>
          <w:szCs w:val="22"/>
        </w:rPr>
        <w:t>i o</w:t>
      </w:r>
      <w:r w:rsidR="00195EB8" w:rsidRPr="003573F3">
        <w:rPr>
          <w:color w:val="auto"/>
          <w:sz w:val="22"/>
          <w:szCs w:val="22"/>
        </w:rPr>
        <w:t> </w:t>
      </w:r>
      <w:r w:rsidR="007B0F31" w:rsidRPr="003573F3">
        <w:rPr>
          <w:color w:val="auto"/>
          <w:sz w:val="22"/>
          <w:szCs w:val="22"/>
        </w:rPr>
        <w:t>dotaci</w:t>
      </w:r>
      <w:r w:rsidR="003116E8" w:rsidRPr="003573F3">
        <w:rPr>
          <w:color w:val="auto"/>
          <w:sz w:val="22"/>
          <w:szCs w:val="22"/>
        </w:rPr>
        <w:t>/příspěvek</w:t>
      </w:r>
      <w:r w:rsidR="009B32D0" w:rsidRPr="003573F3">
        <w:rPr>
          <w:color w:val="auto"/>
          <w:sz w:val="22"/>
          <w:szCs w:val="22"/>
        </w:rPr>
        <w:t xml:space="preserve"> je přílohou těchto Pravidel)</w:t>
      </w:r>
    </w:p>
    <w:p w:rsidR="004C196C" w:rsidRPr="003573F3" w:rsidRDefault="00414F12" w:rsidP="00D55F23">
      <w:pPr>
        <w:pStyle w:val="Default"/>
        <w:numPr>
          <w:ilvl w:val="0"/>
          <w:numId w:val="8"/>
        </w:numPr>
        <w:spacing w:after="120"/>
        <w:ind w:left="567" w:hanging="283"/>
        <w:jc w:val="both"/>
        <w:rPr>
          <w:i/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Pokud</w:t>
      </w:r>
      <w:r w:rsidR="00062C2D" w:rsidRPr="003573F3">
        <w:rPr>
          <w:color w:val="auto"/>
          <w:sz w:val="22"/>
          <w:szCs w:val="22"/>
        </w:rPr>
        <w:t xml:space="preserve"> je žadatel příspěvkovou organizací obce, </w:t>
      </w:r>
      <w:r w:rsidRPr="003573F3">
        <w:rPr>
          <w:color w:val="auto"/>
          <w:sz w:val="22"/>
          <w:szCs w:val="22"/>
        </w:rPr>
        <w:t xml:space="preserve">v případě poskytnutí dotace doloží </w:t>
      </w:r>
      <w:r w:rsidR="00062C2D" w:rsidRPr="006026E3">
        <w:rPr>
          <w:bCs/>
          <w:color w:val="auto"/>
          <w:sz w:val="22"/>
          <w:szCs w:val="22"/>
          <w:u w:val="single"/>
        </w:rPr>
        <w:t>prohlášení zřizovatele</w:t>
      </w:r>
      <w:r w:rsidR="00062C2D" w:rsidRPr="003573F3">
        <w:rPr>
          <w:bCs/>
          <w:color w:val="auto"/>
          <w:sz w:val="22"/>
          <w:szCs w:val="22"/>
        </w:rPr>
        <w:t xml:space="preserve">, že příslušný orgán obce schválil </w:t>
      </w:r>
      <w:r w:rsidR="00062C2D" w:rsidRPr="003573F3">
        <w:rPr>
          <w:color w:val="auto"/>
          <w:sz w:val="22"/>
          <w:szCs w:val="22"/>
        </w:rPr>
        <w:t xml:space="preserve">podání žádosti, případné přijetí dotace a její vypořádání v souladu s ustanovením § 27 odst. 5 a § 28 zákona </w:t>
      </w:r>
      <w:r w:rsidR="008E1E4A" w:rsidRPr="003573F3">
        <w:rPr>
          <w:color w:val="auto"/>
          <w:sz w:val="22"/>
          <w:szCs w:val="22"/>
        </w:rPr>
        <w:br/>
      </w:r>
      <w:r w:rsidR="00062C2D" w:rsidRPr="003573F3">
        <w:rPr>
          <w:color w:val="auto"/>
          <w:sz w:val="22"/>
          <w:szCs w:val="22"/>
        </w:rPr>
        <w:t>č. 250/2000 Sb.</w:t>
      </w:r>
    </w:p>
    <w:p w:rsidR="00602F39" w:rsidRPr="003573F3" w:rsidRDefault="00062C2D" w:rsidP="00CA306B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Změna formuláře žádosti, nevyplnění všech požadovaných údajů, uvedení nepravdivých, neúplných nebo zkreslujících údajů nebo nedodání povinn</w:t>
      </w:r>
      <w:r w:rsidR="00414F12" w:rsidRPr="003573F3">
        <w:rPr>
          <w:color w:val="auto"/>
          <w:sz w:val="22"/>
          <w:szCs w:val="22"/>
        </w:rPr>
        <w:t>é</w:t>
      </w:r>
      <w:r w:rsidRPr="003573F3">
        <w:rPr>
          <w:color w:val="auto"/>
          <w:sz w:val="22"/>
          <w:szCs w:val="22"/>
        </w:rPr>
        <w:t xml:space="preserve"> příloh</w:t>
      </w:r>
      <w:r w:rsidR="00414F12" w:rsidRPr="003573F3">
        <w:rPr>
          <w:color w:val="auto"/>
          <w:sz w:val="22"/>
          <w:szCs w:val="22"/>
        </w:rPr>
        <w:t>y</w:t>
      </w:r>
      <w:r w:rsidRPr="003573F3">
        <w:rPr>
          <w:color w:val="auto"/>
          <w:sz w:val="22"/>
          <w:szCs w:val="22"/>
        </w:rPr>
        <w:t xml:space="preserve"> je důvodem pro vyřazení žádosti z dalšího hodnocení. </w:t>
      </w:r>
      <w:r w:rsidR="0094465B" w:rsidRPr="003573F3">
        <w:rPr>
          <w:color w:val="auto"/>
          <w:sz w:val="22"/>
          <w:szCs w:val="22"/>
        </w:rPr>
        <w:t>Příp. drobné n</w:t>
      </w:r>
      <w:r w:rsidRPr="003573F3">
        <w:rPr>
          <w:bCs/>
          <w:color w:val="auto"/>
          <w:sz w:val="22"/>
          <w:szCs w:val="22"/>
        </w:rPr>
        <w:t xml:space="preserve">edostatky </w:t>
      </w:r>
      <w:r w:rsidRPr="003573F3">
        <w:rPr>
          <w:color w:val="auto"/>
          <w:sz w:val="22"/>
          <w:szCs w:val="22"/>
        </w:rPr>
        <w:t xml:space="preserve">v náležitostech </w:t>
      </w:r>
      <w:r w:rsidR="0094465B" w:rsidRPr="003573F3">
        <w:rPr>
          <w:color w:val="auto"/>
          <w:sz w:val="22"/>
          <w:szCs w:val="22"/>
        </w:rPr>
        <w:t xml:space="preserve">v </w:t>
      </w:r>
      <w:r w:rsidRPr="003573F3">
        <w:rPr>
          <w:color w:val="auto"/>
          <w:sz w:val="22"/>
          <w:szCs w:val="22"/>
        </w:rPr>
        <w:t>podan</w:t>
      </w:r>
      <w:r w:rsidR="0094465B" w:rsidRPr="003573F3">
        <w:rPr>
          <w:color w:val="auto"/>
          <w:sz w:val="22"/>
          <w:szCs w:val="22"/>
        </w:rPr>
        <w:t>é</w:t>
      </w:r>
      <w:r w:rsidRPr="003573F3">
        <w:rPr>
          <w:color w:val="auto"/>
          <w:sz w:val="22"/>
          <w:szCs w:val="22"/>
        </w:rPr>
        <w:t xml:space="preserve"> </w:t>
      </w:r>
      <w:r w:rsidRPr="003573F3">
        <w:rPr>
          <w:bCs/>
          <w:color w:val="auto"/>
          <w:sz w:val="22"/>
          <w:szCs w:val="22"/>
        </w:rPr>
        <w:t>žádost</w:t>
      </w:r>
      <w:r w:rsidR="0094465B" w:rsidRPr="003573F3">
        <w:rPr>
          <w:bCs/>
          <w:color w:val="auto"/>
          <w:sz w:val="22"/>
          <w:szCs w:val="22"/>
        </w:rPr>
        <w:t>i</w:t>
      </w:r>
      <w:r w:rsidRPr="003573F3">
        <w:rPr>
          <w:bCs/>
          <w:color w:val="auto"/>
          <w:sz w:val="22"/>
          <w:szCs w:val="22"/>
        </w:rPr>
        <w:t xml:space="preserve"> </w:t>
      </w:r>
      <w:r w:rsidRPr="003573F3">
        <w:rPr>
          <w:color w:val="auto"/>
          <w:sz w:val="22"/>
          <w:szCs w:val="22"/>
        </w:rPr>
        <w:t xml:space="preserve">lze </w:t>
      </w:r>
      <w:r w:rsidRPr="003573F3">
        <w:rPr>
          <w:bCs/>
          <w:color w:val="auto"/>
          <w:sz w:val="22"/>
          <w:szCs w:val="22"/>
        </w:rPr>
        <w:t xml:space="preserve">na výzvu </w:t>
      </w:r>
      <w:r w:rsidRPr="003573F3">
        <w:rPr>
          <w:color w:val="auto"/>
          <w:sz w:val="22"/>
          <w:szCs w:val="22"/>
        </w:rPr>
        <w:t xml:space="preserve">učiněnou administrátorem prostřednictvím systému </w:t>
      </w:r>
      <w:proofErr w:type="spellStart"/>
      <w:r w:rsidRPr="003573F3">
        <w:rPr>
          <w:color w:val="auto"/>
          <w:sz w:val="22"/>
          <w:szCs w:val="22"/>
        </w:rPr>
        <w:t>eDotace</w:t>
      </w:r>
      <w:proofErr w:type="spellEnd"/>
      <w:r w:rsidRPr="003573F3">
        <w:rPr>
          <w:color w:val="auto"/>
          <w:sz w:val="22"/>
          <w:szCs w:val="22"/>
        </w:rPr>
        <w:t xml:space="preserve"> </w:t>
      </w:r>
      <w:r w:rsidRPr="003573F3">
        <w:rPr>
          <w:bCs/>
          <w:color w:val="auto"/>
          <w:sz w:val="22"/>
          <w:szCs w:val="22"/>
        </w:rPr>
        <w:t xml:space="preserve">odstraňovat </w:t>
      </w:r>
      <w:r w:rsidR="0094465B" w:rsidRPr="003573F3">
        <w:rPr>
          <w:bCs/>
          <w:color w:val="auto"/>
          <w:sz w:val="22"/>
          <w:szCs w:val="22"/>
        </w:rPr>
        <w:t xml:space="preserve">i </w:t>
      </w:r>
      <w:r w:rsidR="00B76A91" w:rsidRPr="003573F3">
        <w:rPr>
          <w:color w:val="auto"/>
          <w:sz w:val="22"/>
          <w:szCs w:val="22"/>
        </w:rPr>
        <w:t>po termínu uzávěrky.</w:t>
      </w:r>
    </w:p>
    <w:p w:rsidR="00071EE8" w:rsidRPr="003573F3" w:rsidRDefault="00062C2D" w:rsidP="006026E3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Plzeňský kraj si vyhrazuje právo vyžádat si kdykoli v průběhu administrace, hodnocení, realizace a vyúčtování projektu další dokumenty související s realizací projektu.</w:t>
      </w:r>
    </w:p>
    <w:p w:rsidR="00F83038" w:rsidRDefault="004C196C" w:rsidP="006026E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V případě vyhlášení</w:t>
      </w:r>
      <w:r w:rsidR="00524535" w:rsidRPr="003573F3">
        <w:rPr>
          <w:color w:val="auto"/>
          <w:sz w:val="22"/>
          <w:szCs w:val="22"/>
        </w:rPr>
        <w:t xml:space="preserve"> </w:t>
      </w:r>
      <w:r w:rsidRPr="003573F3">
        <w:rPr>
          <w:color w:val="auto"/>
          <w:sz w:val="22"/>
          <w:szCs w:val="22"/>
        </w:rPr>
        <w:t>2.</w:t>
      </w:r>
      <w:r w:rsidR="00D7605D" w:rsidRPr="003573F3">
        <w:rPr>
          <w:color w:val="auto"/>
          <w:sz w:val="22"/>
          <w:szCs w:val="22"/>
        </w:rPr>
        <w:t xml:space="preserve"> </w:t>
      </w:r>
      <w:r w:rsidRPr="003573F3">
        <w:rPr>
          <w:color w:val="auto"/>
          <w:sz w:val="22"/>
          <w:szCs w:val="22"/>
        </w:rPr>
        <w:t xml:space="preserve">kola bude pro sběr žádostí </w:t>
      </w:r>
      <w:r w:rsidR="00524535" w:rsidRPr="003573F3">
        <w:rPr>
          <w:color w:val="auto"/>
          <w:sz w:val="22"/>
          <w:szCs w:val="22"/>
        </w:rPr>
        <w:t xml:space="preserve">prostřednictvím aplikace </w:t>
      </w:r>
      <w:proofErr w:type="spellStart"/>
      <w:r w:rsidR="00524535" w:rsidRPr="003573F3">
        <w:rPr>
          <w:color w:val="auto"/>
          <w:sz w:val="22"/>
          <w:szCs w:val="22"/>
        </w:rPr>
        <w:t>eD</w:t>
      </w:r>
      <w:r w:rsidR="00406FE3" w:rsidRPr="003573F3">
        <w:rPr>
          <w:color w:val="auto"/>
          <w:sz w:val="22"/>
          <w:szCs w:val="22"/>
        </w:rPr>
        <w:t>otace</w:t>
      </w:r>
      <w:proofErr w:type="spellEnd"/>
      <w:r w:rsidR="00524535" w:rsidRPr="003573F3">
        <w:rPr>
          <w:color w:val="auto"/>
          <w:sz w:val="22"/>
          <w:szCs w:val="22"/>
        </w:rPr>
        <w:t xml:space="preserve"> nově otevřen dotační titul „Podpora tělovýchovy a sportu v </w:t>
      </w:r>
      <w:r w:rsidR="00524535" w:rsidRPr="00EF63F2">
        <w:rPr>
          <w:color w:val="auto"/>
          <w:sz w:val="22"/>
          <w:szCs w:val="22"/>
        </w:rPr>
        <w:t>roce 20</w:t>
      </w:r>
      <w:r w:rsidR="006E5A32" w:rsidRPr="00EF63F2">
        <w:rPr>
          <w:color w:val="auto"/>
          <w:sz w:val="22"/>
          <w:szCs w:val="22"/>
        </w:rPr>
        <w:t>20</w:t>
      </w:r>
      <w:r w:rsidR="00524535" w:rsidRPr="00EF63F2">
        <w:rPr>
          <w:color w:val="auto"/>
          <w:sz w:val="22"/>
          <w:szCs w:val="22"/>
        </w:rPr>
        <w:t xml:space="preserve"> – 2.</w:t>
      </w:r>
      <w:r w:rsidR="00D629A0" w:rsidRPr="00EF63F2">
        <w:rPr>
          <w:color w:val="auto"/>
          <w:sz w:val="22"/>
          <w:szCs w:val="22"/>
        </w:rPr>
        <w:t xml:space="preserve"> </w:t>
      </w:r>
      <w:r w:rsidR="00524535" w:rsidRPr="00EF63F2">
        <w:rPr>
          <w:color w:val="auto"/>
          <w:sz w:val="22"/>
          <w:szCs w:val="22"/>
        </w:rPr>
        <w:t>kolo“.</w:t>
      </w:r>
    </w:p>
    <w:p w:rsidR="00705D87" w:rsidRPr="003573F3" w:rsidRDefault="00705D87" w:rsidP="00D55F23">
      <w:pPr>
        <w:pStyle w:val="Default"/>
        <w:ind w:left="3900" w:firstLine="348"/>
        <w:jc w:val="both"/>
        <w:rPr>
          <w:color w:val="auto"/>
        </w:rPr>
      </w:pPr>
      <w:r w:rsidRPr="003573F3">
        <w:rPr>
          <w:b/>
          <w:bCs/>
          <w:color w:val="auto"/>
        </w:rPr>
        <w:t xml:space="preserve">Článek </w:t>
      </w:r>
      <w:r w:rsidR="00B32AE2" w:rsidRPr="003573F3">
        <w:rPr>
          <w:b/>
          <w:bCs/>
          <w:color w:val="auto"/>
        </w:rPr>
        <w:t>X</w:t>
      </w:r>
      <w:r w:rsidRPr="003573F3">
        <w:rPr>
          <w:b/>
          <w:bCs/>
          <w:color w:val="auto"/>
        </w:rPr>
        <w:t>.</w:t>
      </w:r>
    </w:p>
    <w:p w:rsidR="009277EE" w:rsidRPr="003573F3" w:rsidRDefault="00F133B6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Postup a lhůta při rozhodování o žádosti</w:t>
      </w:r>
    </w:p>
    <w:p w:rsidR="00B32AE2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1) Žádosti o dotace</w:t>
      </w:r>
      <w:r w:rsidR="00B32AE2" w:rsidRPr="003573F3">
        <w:rPr>
          <w:color w:val="auto"/>
          <w:sz w:val="22"/>
          <w:szCs w:val="22"/>
        </w:rPr>
        <w:t>/příspěvky</w:t>
      </w:r>
      <w:r w:rsidRPr="003573F3">
        <w:rPr>
          <w:color w:val="auto"/>
          <w:sz w:val="22"/>
          <w:szCs w:val="22"/>
        </w:rPr>
        <w:t xml:space="preserve"> jsou po termínu uzávěrky po formální stránce zkontrolovány Odborem </w:t>
      </w:r>
      <w:r w:rsidR="009277EE" w:rsidRPr="003573F3">
        <w:rPr>
          <w:color w:val="auto"/>
          <w:sz w:val="22"/>
          <w:szCs w:val="22"/>
        </w:rPr>
        <w:t>školství, mládeže a sportu</w:t>
      </w:r>
      <w:r w:rsidRPr="003573F3">
        <w:rPr>
          <w:color w:val="auto"/>
          <w:sz w:val="22"/>
          <w:szCs w:val="22"/>
        </w:rPr>
        <w:t xml:space="preserve"> Krajského úřadu Plzeňského kraje. Žádosti nesplňující závazné podmínky dle čl. II. </w:t>
      </w:r>
      <w:r w:rsidR="00DD075F" w:rsidRPr="003573F3">
        <w:rPr>
          <w:color w:val="auto"/>
          <w:sz w:val="22"/>
          <w:szCs w:val="22"/>
        </w:rPr>
        <w:t xml:space="preserve">a čl. IV. </w:t>
      </w:r>
      <w:r w:rsidRPr="003573F3">
        <w:rPr>
          <w:color w:val="auto"/>
          <w:sz w:val="22"/>
          <w:szCs w:val="22"/>
        </w:rPr>
        <w:t>budou v</w:t>
      </w:r>
      <w:r w:rsidR="009B32D0" w:rsidRPr="003573F3">
        <w:rPr>
          <w:color w:val="auto"/>
          <w:sz w:val="22"/>
          <w:szCs w:val="22"/>
        </w:rPr>
        <w:t>yřazeny z dalšího projednávání.</w:t>
      </w:r>
    </w:p>
    <w:p w:rsidR="00B32AE2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lastRenderedPageBreak/>
        <w:t xml:space="preserve">2) Žádosti splňující formální požadavky </w:t>
      </w:r>
      <w:r w:rsidR="000D4C7E" w:rsidRPr="003573F3">
        <w:rPr>
          <w:color w:val="auto"/>
          <w:sz w:val="22"/>
          <w:szCs w:val="22"/>
        </w:rPr>
        <w:t xml:space="preserve">dle čl. IV. </w:t>
      </w:r>
      <w:r w:rsidRPr="003573F3">
        <w:rPr>
          <w:color w:val="auto"/>
          <w:sz w:val="22"/>
          <w:szCs w:val="22"/>
        </w:rPr>
        <w:t xml:space="preserve">jsou </w:t>
      </w:r>
      <w:r w:rsidR="009277EE" w:rsidRPr="003573F3">
        <w:rPr>
          <w:color w:val="auto"/>
          <w:sz w:val="22"/>
          <w:szCs w:val="22"/>
        </w:rPr>
        <w:t>Odborem školství, mládeže a sportu</w:t>
      </w:r>
      <w:r w:rsidRPr="003573F3">
        <w:rPr>
          <w:color w:val="auto"/>
          <w:sz w:val="22"/>
          <w:szCs w:val="22"/>
        </w:rPr>
        <w:t xml:space="preserve"> Krajského úřadu Plzeňského kraje předloženy </w:t>
      </w:r>
      <w:r w:rsidR="00066C82" w:rsidRPr="003573F3">
        <w:rPr>
          <w:color w:val="auto"/>
          <w:sz w:val="22"/>
          <w:szCs w:val="22"/>
        </w:rPr>
        <w:t>Hodnoti</w:t>
      </w:r>
      <w:r w:rsidR="0097179E" w:rsidRPr="003573F3">
        <w:rPr>
          <w:color w:val="auto"/>
          <w:sz w:val="22"/>
          <w:szCs w:val="22"/>
        </w:rPr>
        <w:t>cí komisi d</w:t>
      </w:r>
      <w:r w:rsidRPr="003573F3">
        <w:rPr>
          <w:color w:val="auto"/>
          <w:sz w:val="22"/>
          <w:szCs w:val="22"/>
        </w:rPr>
        <w:t>otačního programu</w:t>
      </w:r>
      <w:r w:rsidR="0097179E" w:rsidRPr="003573F3">
        <w:rPr>
          <w:color w:val="auto"/>
          <w:sz w:val="22"/>
          <w:szCs w:val="22"/>
        </w:rPr>
        <w:t>/titulu</w:t>
      </w:r>
      <w:r w:rsidRPr="003573F3">
        <w:rPr>
          <w:color w:val="auto"/>
          <w:sz w:val="22"/>
          <w:szCs w:val="22"/>
        </w:rPr>
        <w:t xml:space="preserve"> Plzeňského kraje </w:t>
      </w:r>
      <w:r w:rsidR="0097179E" w:rsidRPr="003573F3">
        <w:rPr>
          <w:color w:val="auto"/>
          <w:sz w:val="22"/>
          <w:szCs w:val="22"/>
        </w:rPr>
        <w:t>„</w:t>
      </w:r>
      <w:r w:rsidR="00B32AE2" w:rsidRPr="003573F3">
        <w:rPr>
          <w:color w:val="auto"/>
          <w:sz w:val="22"/>
          <w:szCs w:val="22"/>
        </w:rPr>
        <w:t xml:space="preserve">Podpora </w:t>
      </w:r>
      <w:r w:rsidR="006F6FF2" w:rsidRPr="003573F3">
        <w:rPr>
          <w:color w:val="auto"/>
          <w:sz w:val="22"/>
          <w:szCs w:val="22"/>
        </w:rPr>
        <w:t xml:space="preserve">tělovýchovy </w:t>
      </w:r>
      <w:r w:rsidR="00B32AE2" w:rsidRPr="003573F3">
        <w:rPr>
          <w:color w:val="auto"/>
          <w:sz w:val="22"/>
          <w:szCs w:val="22"/>
        </w:rPr>
        <w:t xml:space="preserve"> a sportu v </w:t>
      </w:r>
      <w:r w:rsidR="00B32AE2" w:rsidRPr="00EF63F2">
        <w:rPr>
          <w:color w:val="auto"/>
          <w:sz w:val="22"/>
          <w:szCs w:val="22"/>
        </w:rPr>
        <w:t>roce 20</w:t>
      </w:r>
      <w:r w:rsidR="006E5A32" w:rsidRPr="00EF63F2">
        <w:rPr>
          <w:color w:val="auto"/>
          <w:sz w:val="22"/>
          <w:szCs w:val="22"/>
        </w:rPr>
        <w:t>20</w:t>
      </w:r>
      <w:r w:rsidRPr="00EF63F2">
        <w:rPr>
          <w:color w:val="auto"/>
          <w:sz w:val="22"/>
          <w:szCs w:val="22"/>
        </w:rPr>
        <w:t>“ jmenované</w:t>
      </w:r>
      <w:r w:rsidRPr="003573F3">
        <w:rPr>
          <w:color w:val="auto"/>
          <w:sz w:val="22"/>
          <w:szCs w:val="22"/>
        </w:rPr>
        <w:t xml:space="preserve"> Radou Plzeňského kraje (dále jen „Komise“). Komise v souladu se svým jednacím řádem posuzuje jednotlivé žádosti tak, že zhodnotí u každého projektu míru naplnění kritérií dle čl. I</w:t>
      </w:r>
      <w:r w:rsidR="00B32AE2" w:rsidRPr="003573F3">
        <w:rPr>
          <w:color w:val="auto"/>
          <w:sz w:val="22"/>
          <w:szCs w:val="22"/>
        </w:rPr>
        <w:t>V</w:t>
      </w:r>
      <w:r w:rsidRPr="003573F3">
        <w:rPr>
          <w:color w:val="auto"/>
          <w:sz w:val="22"/>
          <w:szCs w:val="22"/>
        </w:rPr>
        <w:t>.</w:t>
      </w:r>
      <w:r w:rsidR="00B32AE2" w:rsidRPr="003573F3">
        <w:rPr>
          <w:color w:val="auto"/>
          <w:sz w:val="22"/>
          <w:szCs w:val="22"/>
        </w:rPr>
        <w:t xml:space="preserve"> </w:t>
      </w:r>
      <w:r w:rsidR="009B32D0" w:rsidRPr="003573F3">
        <w:rPr>
          <w:color w:val="auto"/>
          <w:sz w:val="22"/>
          <w:szCs w:val="22"/>
        </w:rPr>
        <w:t>Pravidel.</w:t>
      </w:r>
    </w:p>
    <w:p w:rsidR="00B32AE2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3) Člen Komise, u něhož lze mít pochybnosti, že pro poměr k projednávané žádosti nebo osobám, jichž se žádost dotýká, nemůže nestranně rozhodovat, nemůž</w:t>
      </w:r>
      <w:r w:rsidR="009B32D0" w:rsidRPr="003573F3">
        <w:rPr>
          <w:color w:val="auto"/>
          <w:sz w:val="22"/>
          <w:szCs w:val="22"/>
        </w:rPr>
        <w:t>e o předmětné žádosti hlasovat.</w:t>
      </w:r>
    </w:p>
    <w:p w:rsidR="00B32AE2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4) Komise si vyhrazuje právo přizvat k hodnocení jednotlivých žádostí nezávislé posuzovatele, kteří musí být schopni odborně žádost hodnotit. Posuzovatel nesmí být osoba, u níž lze mít pochybnosti, že pro poměr k projednávané žádosti nebo osobám, jichž se žádost dotýká, nemůže nestranně rozhodovat. Posuzovatel vyjádří své doporučení nebo nedoporučení žádosti k poskytnutí dotace. Své stanovisko po</w:t>
      </w:r>
      <w:r w:rsidR="009B32D0" w:rsidRPr="003573F3">
        <w:rPr>
          <w:color w:val="auto"/>
          <w:sz w:val="22"/>
          <w:szCs w:val="22"/>
        </w:rPr>
        <w:t>suzovatel v hodnocení zdůvodní.</w:t>
      </w:r>
    </w:p>
    <w:p w:rsidR="00B32AE2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5) Komise je oprávněna navrhnout snížení výše dotace</w:t>
      </w:r>
      <w:r w:rsidR="00B32AE2" w:rsidRPr="003573F3">
        <w:rPr>
          <w:color w:val="auto"/>
          <w:sz w:val="22"/>
          <w:szCs w:val="22"/>
        </w:rPr>
        <w:t>/příspěvku</w:t>
      </w:r>
      <w:r w:rsidRPr="003573F3">
        <w:rPr>
          <w:color w:val="auto"/>
          <w:sz w:val="22"/>
          <w:szCs w:val="22"/>
        </w:rPr>
        <w:t xml:space="preserve">, o kterou žadatel žádá, </w:t>
      </w:r>
      <w:r w:rsidR="008E1E4A" w:rsidRPr="003573F3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>a takto upravenou ji doporučit ke schválení orgánům Plzeňskéh</w:t>
      </w:r>
      <w:r w:rsidR="009B32D0" w:rsidRPr="003573F3">
        <w:rPr>
          <w:color w:val="auto"/>
          <w:sz w:val="22"/>
          <w:szCs w:val="22"/>
        </w:rPr>
        <w:t>o kraje.</w:t>
      </w:r>
    </w:p>
    <w:p w:rsidR="003A0FAF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6) Všechny žádosti zhodnocené Komisí budou společně s jejím stanoviskem předloženy </w:t>
      </w:r>
      <w:r w:rsidR="008E1E4A" w:rsidRPr="003573F3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>k rozhodnutí orgánům Plzeňského kraje příslušným k rozhodnutí o poskytnutí dotace dle zákona č. 129/2000 Sb., o krajích, v platném znění. Dotace</w:t>
      </w:r>
      <w:r w:rsidR="005A4C36" w:rsidRPr="003573F3">
        <w:rPr>
          <w:color w:val="auto"/>
          <w:sz w:val="22"/>
          <w:szCs w:val="22"/>
        </w:rPr>
        <w:t>/příspěvky</w:t>
      </w:r>
      <w:r w:rsidRPr="003573F3">
        <w:rPr>
          <w:color w:val="auto"/>
          <w:sz w:val="22"/>
          <w:szCs w:val="22"/>
        </w:rPr>
        <w:t xml:space="preserve"> se poskytují výhradně na základě usnesení Rady Plzeňského kraje nebo Zastupitelstva Plzeňského kraje a na základě písemné </w:t>
      </w:r>
      <w:r w:rsidR="005A4C36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>smlouvy o poskytnutí dotace</w:t>
      </w:r>
      <w:r w:rsidR="005A4C36" w:rsidRPr="003573F3">
        <w:rPr>
          <w:color w:val="auto"/>
          <w:sz w:val="22"/>
          <w:szCs w:val="22"/>
        </w:rPr>
        <w:t>/vyrozumění v případě poskytnutí příspěvku</w:t>
      </w:r>
      <w:r w:rsidR="009B32D0" w:rsidRPr="003573F3">
        <w:rPr>
          <w:color w:val="auto"/>
          <w:sz w:val="22"/>
          <w:szCs w:val="22"/>
        </w:rPr>
        <w:t>.</w:t>
      </w:r>
    </w:p>
    <w:p w:rsidR="00B32AE2" w:rsidRPr="003573F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7) Všichni žadatelé budou o výsledku rozhodnutí orgánů Plzeňského kraje vyrozuměni prostřednictvím aplikace </w:t>
      </w:r>
      <w:proofErr w:type="spellStart"/>
      <w:r w:rsidRPr="003573F3">
        <w:rPr>
          <w:color w:val="auto"/>
          <w:sz w:val="22"/>
          <w:szCs w:val="22"/>
        </w:rPr>
        <w:t>eDotace</w:t>
      </w:r>
      <w:proofErr w:type="spellEnd"/>
      <w:r w:rsidR="00077560" w:rsidRPr="003573F3">
        <w:rPr>
          <w:color w:val="auto"/>
          <w:sz w:val="22"/>
          <w:szCs w:val="22"/>
        </w:rPr>
        <w:t xml:space="preserve"> do 30 dnů od </w:t>
      </w:r>
      <w:r w:rsidR="0097179E" w:rsidRPr="003573F3">
        <w:rPr>
          <w:color w:val="auto"/>
          <w:sz w:val="22"/>
          <w:szCs w:val="22"/>
        </w:rPr>
        <w:t>schválení</w:t>
      </w:r>
      <w:r w:rsidR="00077560" w:rsidRPr="003573F3">
        <w:rPr>
          <w:color w:val="auto"/>
          <w:sz w:val="22"/>
          <w:szCs w:val="22"/>
        </w:rPr>
        <w:t xml:space="preserve"> usnesení Rady/Zastupitelstva</w:t>
      </w:r>
      <w:r w:rsidRPr="003573F3">
        <w:rPr>
          <w:color w:val="auto"/>
          <w:sz w:val="22"/>
          <w:szCs w:val="22"/>
        </w:rPr>
        <w:t>.</w:t>
      </w:r>
    </w:p>
    <w:p w:rsidR="00705D87" w:rsidRPr="003573F3" w:rsidRDefault="00705D87" w:rsidP="00B069E1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 xml:space="preserve">Článek </w:t>
      </w:r>
      <w:r w:rsidR="0062130C" w:rsidRPr="003573F3">
        <w:rPr>
          <w:b/>
          <w:bCs/>
          <w:color w:val="auto"/>
        </w:rPr>
        <w:t>X</w:t>
      </w:r>
      <w:r w:rsidR="00077560" w:rsidRPr="003573F3">
        <w:rPr>
          <w:b/>
          <w:bCs/>
          <w:color w:val="auto"/>
        </w:rPr>
        <w:t>I</w:t>
      </w:r>
      <w:r w:rsidRPr="003573F3">
        <w:rPr>
          <w:b/>
          <w:bCs/>
          <w:color w:val="auto"/>
        </w:rPr>
        <w:t>.</w:t>
      </w:r>
    </w:p>
    <w:p w:rsidR="00B72A24" w:rsidRPr="003573F3" w:rsidRDefault="00705D87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 xml:space="preserve">Podpora malého rozsahu – </w:t>
      </w:r>
      <w:r w:rsidR="0024400E" w:rsidRPr="003573F3">
        <w:rPr>
          <w:b/>
          <w:bCs/>
          <w:color w:val="365F91" w:themeColor="accent1" w:themeShade="BF"/>
        </w:rPr>
        <w:t>režim</w:t>
      </w:r>
      <w:r w:rsidR="009A4AF8" w:rsidRPr="003573F3">
        <w:rPr>
          <w:b/>
          <w:bCs/>
          <w:color w:val="365F91" w:themeColor="accent1" w:themeShade="BF"/>
        </w:rPr>
        <w:t xml:space="preserve"> podpor</w:t>
      </w:r>
      <w:r w:rsidR="0024400E" w:rsidRPr="003573F3">
        <w:rPr>
          <w:b/>
          <w:bCs/>
          <w:color w:val="365F91" w:themeColor="accent1" w:themeShade="BF"/>
        </w:rPr>
        <w:t xml:space="preserve"> </w:t>
      </w:r>
      <w:r w:rsidRPr="003573F3">
        <w:rPr>
          <w:b/>
          <w:bCs/>
          <w:color w:val="365F91" w:themeColor="accent1" w:themeShade="BF"/>
        </w:rPr>
        <w:t xml:space="preserve">“de </w:t>
      </w:r>
      <w:proofErr w:type="spellStart"/>
      <w:r w:rsidRPr="003573F3">
        <w:rPr>
          <w:b/>
          <w:bCs/>
          <w:color w:val="365F91" w:themeColor="accent1" w:themeShade="BF"/>
        </w:rPr>
        <w:t>minimis</w:t>
      </w:r>
      <w:proofErr w:type="spellEnd"/>
      <w:r w:rsidRPr="003573F3">
        <w:rPr>
          <w:b/>
          <w:bCs/>
          <w:color w:val="365F91" w:themeColor="accent1" w:themeShade="BF"/>
        </w:rPr>
        <w:t>“</w:t>
      </w:r>
    </w:p>
    <w:p w:rsidR="00455DD9" w:rsidRPr="003573F3" w:rsidRDefault="00705D87" w:rsidP="009B32D0">
      <w:pPr>
        <w:pStyle w:val="Default"/>
        <w:spacing w:after="120"/>
        <w:jc w:val="both"/>
        <w:rPr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Poskytovatel je oprávněn dotaci poskytnout v režimu podpor de </w:t>
      </w:r>
      <w:proofErr w:type="spellStart"/>
      <w:r w:rsidRPr="003573F3">
        <w:rPr>
          <w:color w:val="auto"/>
          <w:sz w:val="22"/>
          <w:szCs w:val="22"/>
        </w:rPr>
        <w:t>minimis</w:t>
      </w:r>
      <w:proofErr w:type="spellEnd"/>
      <w:r w:rsidRPr="003573F3">
        <w:rPr>
          <w:color w:val="auto"/>
          <w:sz w:val="22"/>
          <w:szCs w:val="22"/>
        </w:rPr>
        <w:t xml:space="preserve">. Na tuto skutečnost bude příjemce upozorněn před podpisem </w:t>
      </w:r>
      <w:r w:rsidR="009257AC" w:rsidRPr="003573F3">
        <w:rPr>
          <w:color w:val="auto"/>
          <w:sz w:val="22"/>
          <w:szCs w:val="22"/>
        </w:rPr>
        <w:t xml:space="preserve">veřejnoprávní </w:t>
      </w:r>
      <w:r w:rsidR="00066C82" w:rsidRPr="003573F3">
        <w:rPr>
          <w:color w:val="auto"/>
          <w:sz w:val="22"/>
          <w:szCs w:val="22"/>
        </w:rPr>
        <w:t>smlouvy o poskytnutí ú</w:t>
      </w:r>
      <w:r w:rsidRPr="003573F3">
        <w:rPr>
          <w:color w:val="auto"/>
          <w:sz w:val="22"/>
          <w:szCs w:val="22"/>
        </w:rPr>
        <w:t>čelové</w:t>
      </w:r>
      <w:r w:rsidR="00066C82" w:rsidRPr="003573F3">
        <w:rPr>
          <w:color w:val="auto"/>
          <w:sz w:val="22"/>
          <w:szCs w:val="22"/>
        </w:rPr>
        <w:t xml:space="preserve"> </w:t>
      </w:r>
      <w:r w:rsidRPr="003573F3">
        <w:rPr>
          <w:color w:val="auto"/>
          <w:sz w:val="22"/>
          <w:szCs w:val="22"/>
        </w:rPr>
        <w:t xml:space="preserve">dotace. </w:t>
      </w:r>
      <w:r w:rsidR="00177079" w:rsidRPr="003573F3">
        <w:rPr>
          <w:sz w:val="22"/>
          <w:szCs w:val="22"/>
        </w:rPr>
        <w:t xml:space="preserve">Dotace je poskytována v režimu podpor de </w:t>
      </w:r>
      <w:proofErr w:type="spellStart"/>
      <w:r w:rsidR="00177079" w:rsidRPr="003573F3">
        <w:rPr>
          <w:sz w:val="22"/>
          <w:szCs w:val="22"/>
        </w:rPr>
        <w:t>minimis</w:t>
      </w:r>
      <w:proofErr w:type="spellEnd"/>
      <w:r w:rsidR="00177079" w:rsidRPr="003573F3">
        <w:rPr>
          <w:sz w:val="22"/>
          <w:szCs w:val="22"/>
        </w:rPr>
        <w:t xml:space="preserve"> podle Nařízení Komise (EU) č. 1407/2013 ze dne </w:t>
      </w:r>
      <w:proofErr w:type="gramStart"/>
      <w:r w:rsidR="00177079" w:rsidRPr="003573F3">
        <w:rPr>
          <w:sz w:val="22"/>
          <w:szCs w:val="22"/>
        </w:rPr>
        <w:t>18.12.2013</w:t>
      </w:r>
      <w:proofErr w:type="gramEnd"/>
      <w:r w:rsidR="00177079" w:rsidRPr="003573F3">
        <w:rPr>
          <w:sz w:val="22"/>
          <w:szCs w:val="22"/>
        </w:rPr>
        <w:t xml:space="preserve"> o použití článků 107 a 108 Smlouvy o fungování Evropské unie na podporu de </w:t>
      </w:r>
      <w:proofErr w:type="spellStart"/>
      <w:r w:rsidR="00177079" w:rsidRPr="003573F3">
        <w:rPr>
          <w:sz w:val="22"/>
          <w:szCs w:val="22"/>
        </w:rPr>
        <w:t>minimis</w:t>
      </w:r>
      <w:proofErr w:type="spellEnd"/>
      <w:r w:rsidR="00177079" w:rsidRPr="003573F3">
        <w:rPr>
          <w:sz w:val="22"/>
          <w:szCs w:val="22"/>
        </w:rPr>
        <w:t xml:space="preserve">, které bylo zveřejněno v Úředním věstníku Evropské unie L 352, s. 1, </w:t>
      </w:r>
      <w:r w:rsidR="00EE1256">
        <w:rPr>
          <w:sz w:val="22"/>
          <w:szCs w:val="22"/>
        </w:rPr>
        <w:br/>
      </w:r>
      <w:r w:rsidR="00177079" w:rsidRPr="003573F3">
        <w:rPr>
          <w:sz w:val="22"/>
          <w:szCs w:val="22"/>
        </w:rPr>
        <w:t>dne 24.12.2013.</w:t>
      </w:r>
    </w:p>
    <w:p w:rsidR="00705D87" w:rsidRPr="003573F3" w:rsidRDefault="00705D87" w:rsidP="00455DD9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>Článek X</w:t>
      </w:r>
      <w:r w:rsidR="00383A9D" w:rsidRPr="003573F3">
        <w:rPr>
          <w:b/>
          <w:bCs/>
          <w:color w:val="auto"/>
        </w:rPr>
        <w:t>I</w:t>
      </w:r>
      <w:r w:rsidR="00EF305D" w:rsidRPr="003573F3">
        <w:rPr>
          <w:b/>
          <w:bCs/>
          <w:color w:val="auto"/>
        </w:rPr>
        <w:t>I</w:t>
      </w:r>
      <w:r w:rsidRPr="003573F3">
        <w:rPr>
          <w:b/>
          <w:bCs/>
          <w:color w:val="auto"/>
        </w:rPr>
        <w:t>.</w:t>
      </w:r>
    </w:p>
    <w:p w:rsidR="00455DD9" w:rsidRPr="003573F3" w:rsidRDefault="00705D87" w:rsidP="009B32D0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Smlouva o poskytnutí dotace</w:t>
      </w:r>
    </w:p>
    <w:p w:rsidR="006026E3" w:rsidRDefault="00705D87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1) Na základě rozhodnutí Rady Plzeňského kraje nebo Zastupitelstva Plzeňského kraje uzavře poskytovatel s příjemcem dotace </w:t>
      </w:r>
      <w:r w:rsidR="00F50867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>písemnou smlouvu o posk</w:t>
      </w:r>
      <w:r w:rsidR="009B32D0" w:rsidRPr="003573F3">
        <w:rPr>
          <w:color w:val="auto"/>
          <w:sz w:val="22"/>
          <w:szCs w:val="22"/>
        </w:rPr>
        <w:t>ytnutí účelové finanční dotace.</w:t>
      </w:r>
    </w:p>
    <w:p w:rsidR="00705D87" w:rsidRPr="003573F3" w:rsidRDefault="006026E3" w:rsidP="00CA306B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r w:rsidR="00705D87" w:rsidRPr="003573F3">
        <w:rPr>
          <w:color w:val="auto"/>
          <w:sz w:val="22"/>
          <w:szCs w:val="22"/>
        </w:rPr>
        <w:t xml:space="preserve">Poskytovatel je oprávněn před podpisem </w:t>
      </w:r>
      <w:r w:rsidR="00CE0030" w:rsidRPr="003573F3">
        <w:rPr>
          <w:color w:val="auto"/>
          <w:sz w:val="22"/>
          <w:szCs w:val="22"/>
        </w:rPr>
        <w:t xml:space="preserve">veřejnoprávní </w:t>
      </w:r>
      <w:r w:rsidR="00705D87" w:rsidRPr="003573F3">
        <w:rPr>
          <w:color w:val="auto"/>
          <w:sz w:val="22"/>
          <w:szCs w:val="22"/>
        </w:rPr>
        <w:t xml:space="preserve">smlouvy vyzvat příjemce </w:t>
      </w:r>
      <w:r w:rsidR="00476D5E" w:rsidRPr="003573F3">
        <w:rPr>
          <w:color w:val="auto"/>
          <w:sz w:val="22"/>
          <w:szCs w:val="22"/>
        </w:rPr>
        <w:br/>
      </w:r>
      <w:r w:rsidR="00705D87" w:rsidRPr="003573F3">
        <w:rPr>
          <w:color w:val="auto"/>
          <w:sz w:val="22"/>
          <w:szCs w:val="22"/>
        </w:rPr>
        <w:t xml:space="preserve">k doložení </w:t>
      </w:r>
      <w:r w:rsidR="00CA407F" w:rsidRPr="003573F3">
        <w:rPr>
          <w:color w:val="auto"/>
          <w:sz w:val="22"/>
          <w:szCs w:val="22"/>
        </w:rPr>
        <w:t>příp.</w:t>
      </w:r>
      <w:r w:rsidR="00AC63FE" w:rsidRPr="003573F3">
        <w:rPr>
          <w:color w:val="auto"/>
          <w:sz w:val="22"/>
          <w:szCs w:val="22"/>
        </w:rPr>
        <w:t xml:space="preserve"> </w:t>
      </w:r>
      <w:r w:rsidR="00E87B18" w:rsidRPr="003573F3">
        <w:rPr>
          <w:color w:val="auto"/>
          <w:sz w:val="22"/>
          <w:szCs w:val="22"/>
        </w:rPr>
        <w:t xml:space="preserve">dalších </w:t>
      </w:r>
      <w:r w:rsidR="00705D87" w:rsidRPr="003573F3">
        <w:rPr>
          <w:color w:val="auto"/>
          <w:sz w:val="22"/>
          <w:szCs w:val="22"/>
        </w:rPr>
        <w:t>souvisejících dokumentů.</w:t>
      </w:r>
    </w:p>
    <w:p w:rsidR="00CE0030" w:rsidRPr="003573F3" w:rsidRDefault="00705D87" w:rsidP="00CA306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0"/>
          <w:szCs w:val="20"/>
        </w:rPr>
        <w:t xml:space="preserve">3) </w:t>
      </w:r>
      <w:r w:rsidRPr="003573F3">
        <w:rPr>
          <w:color w:val="auto"/>
          <w:sz w:val="22"/>
          <w:szCs w:val="22"/>
        </w:rPr>
        <w:t xml:space="preserve">Příjemci dotace bude zaslán návrh </w:t>
      </w:r>
      <w:r w:rsidR="00CE0030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>smlouvy</w:t>
      </w:r>
      <w:r w:rsidR="000B53C5" w:rsidRPr="003573F3">
        <w:rPr>
          <w:color w:val="auto"/>
          <w:sz w:val="22"/>
          <w:szCs w:val="22"/>
        </w:rPr>
        <w:t xml:space="preserve"> a p</w:t>
      </w:r>
      <w:r w:rsidRPr="003573F3">
        <w:rPr>
          <w:color w:val="auto"/>
          <w:sz w:val="22"/>
          <w:szCs w:val="22"/>
        </w:rPr>
        <w:t xml:space="preserve">říjemce dotace bude současně vyzván k podpisu smlouvy ve lhůtě do 40 (čtyřiceti) dnů od doručení návrhu </w:t>
      </w:r>
      <w:r w:rsidR="00CE0030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>smlouvy.</w:t>
      </w:r>
      <w:r w:rsidR="00CA7A5F" w:rsidRPr="003573F3">
        <w:rPr>
          <w:color w:val="auto"/>
          <w:sz w:val="22"/>
          <w:szCs w:val="22"/>
        </w:rPr>
        <w:t xml:space="preserve"> Pokud je příjemcem dotace obec, u které musí před podpisem veřejnoprávní smlouvy přijetí dotace schválit usnesením příslušný orgán obce, je lhůta pro podpis </w:t>
      </w:r>
      <w:r w:rsidR="00EE1256">
        <w:rPr>
          <w:color w:val="auto"/>
          <w:sz w:val="22"/>
          <w:szCs w:val="22"/>
        </w:rPr>
        <w:br/>
      </w:r>
      <w:r w:rsidR="00CA7A5F" w:rsidRPr="003573F3">
        <w:rPr>
          <w:color w:val="auto"/>
          <w:sz w:val="22"/>
          <w:szCs w:val="22"/>
        </w:rPr>
        <w:t>a doručení návrhu veřejnoprávní smlouvy Plz</w:t>
      </w:r>
      <w:r w:rsidR="009B32D0" w:rsidRPr="003573F3">
        <w:rPr>
          <w:color w:val="auto"/>
          <w:sz w:val="22"/>
          <w:szCs w:val="22"/>
        </w:rPr>
        <w:t>eňskému kraji 60 (šedesát) dnů.</w:t>
      </w:r>
    </w:p>
    <w:p w:rsidR="0062130C" w:rsidRPr="003573F3" w:rsidRDefault="00CE0030" w:rsidP="00CA306B">
      <w:pPr>
        <w:pStyle w:val="Default"/>
        <w:spacing w:after="120"/>
        <w:ind w:left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Veřejnoprávní s</w:t>
      </w:r>
      <w:r w:rsidR="00705D87" w:rsidRPr="003573F3">
        <w:rPr>
          <w:color w:val="auto"/>
          <w:sz w:val="22"/>
          <w:szCs w:val="22"/>
        </w:rPr>
        <w:t xml:space="preserve">mlouvu lze podepsat i osobně na Odboru </w:t>
      </w:r>
      <w:r w:rsidR="00AC33D7" w:rsidRPr="003573F3">
        <w:rPr>
          <w:color w:val="auto"/>
          <w:sz w:val="22"/>
          <w:szCs w:val="22"/>
        </w:rPr>
        <w:t>školství, mládeže a sportu</w:t>
      </w:r>
      <w:r w:rsidR="00705D87" w:rsidRPr="003573F3">
        <w:rPr>
          <w:color w:val="auto"/>
          <w:sz w:val="22"/>
          <w:szCs w:val="22"/>
        </w:rPr>
        <w:t xml:space="preserve"> Krajského úřadu Plzeňského kraje</w:t>
      </w:r>
      <w:r w:rsidR="009B32D0" w:rsidRPr="003573F3">
        <w:rPr>
          <w:color w:val="auto"/>
          <w:sz w:val="22"/>
          <w:szCs w:val="22"/>
        </w:rPr>
        <w:t>, popřípadě doručit podepsanou.</w:t>
      </w:r>
    </w:p>
    <w:p w:rsidR="00705D87" w:rsidRPr="003573F3" w:rsidRDefault="00705D87" w:rsidP="00D55F23">
      <w:pPr>
        <w:pStyle w:val="Default"/>
        <w:spacing w:after="4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0"/>
          <w:szCs w:val="20"/>
        </w:rPr>
        <w:t xml:space="preserve">4) </w:t>
      </w:r>
      <w:r w:rsidRPr="003573F3">
        <w:rPr>
          <w:color w:val="auto"/>
          <w:sz w:val="22"/>
          <w:szCs w:val="22"/>
        </w:rPr>
        <w:t xml:space="preserve">Ve </w:t>
      </w:r>
      <w:r w:rsidR="00B009D0" w:rsidRPr="003573F3">
        <w:rPr>
          <w:color w:val="auto"/>
          <w:sz w:val="22"/>
          <w:szCs w:val="22"/>
        </w:rPr>
        <w:t xml:space="preserve">veřejnoprávní </w:t>
      </w:r>
      <w:r w:rsidR="009B32D0" w:rsidRPr="003573F3">
        <w:rPr>
          <w:color w:val="auto"/>
          <w:sz w:val="22"/>
          <w:szCs w:val="22"/>
        </w:rPr>
        <w:t>smlouvě se uvede:</w:t>
      </w:r>
    </w:p>
    <w:p w:rsidR="00705D87" w:rsidRPr="003573F3" w:rsidRDefault="00472B96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název projektu</w:t>
      </w:r>
      <w:r w:rsidR="001E2F46" w:rsidRPr="003573F3">
        <w:rPr>
          <w:color w:val="auto"/>
          <w:sz w:val="22"/>
          <w:szCs w:val="22"/>
        </w:rPr>
        <w:t>/účel</w:t>
      </w:r>
      <w:r w:rsidR="005B5B41" w:rsidRPr="003573F3">
        <w:rPr>
          <w:color w:val="auto"/>
          <w:sz w:val="22"/>
          <w:szCs w:val="22"/>
        </w:rPr>
        <w:t xml:space="preserve"> nebo činnost</w:t>
      </w:r>
      <w:r w:rsidRPr="003573F3">
        <w:rPr>
          <w:color w:val="auto"/>
          <w:sz w:val="22"/>
          <w:szCs w:val="22"/>
        </w:rPr>
        <w:t>, na který</w:t>
      </w:r>
      <w:r w:rsidR="005B5B41" w:rsidRPr="003573F3">
        <w:rPr>
          <w:color w:val="auto"/>
          <w:sz w:val="22"/>
          <w:szCs w:val="22"/>
        </w:rPr>
        <w:t>/ou</w:t>
      </w:r>
      <w:r w:rsidRPr="003573F3">
        <w:rPr>
          <w:color w:val="auto"/>
          <w:sz w:val="22"/>
          <w:szCs w:val="22"/>
        </w:rPr>
        <w:t xml:space="preserve"> </w:t>
      </w:r>
      <w:r w:rsidR="009B32D0" w:rsidRPr="003573F3">
        <w:rPr>
          <w:color w:val="auto"/>
          <w:sz w:val="22"/>
          <w:szCs w:val="22"/>
        </w:rPr>
        <w:t>je dotace poskytována</w:t>
      </w:r>
    </w:p>
    <w:p w:rsidR="00705D87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lastRenderedPageBreak/>
        <w:t>doba, na kterou je dotace poskytována (nejz</w:t>
      </w:r>
      <w:r w:rsidR="009B32D0" w:rsidRPr="003573F3">
        <w:rPr>
          <w:color w:val="auto"/>
          <w:sz w:val="22"/>
          <w:szCs w:val="22"/>
        </w:rPr>
        <w:t>azší termín pro čerpání dotace)</w:t>
      </w:r>
    </w:p>
    <w:p w:rsidR="00705D87" w:rsidRPr="003573F3" w:rsidRDefault="009B32D0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výše dotace</w:t>
      </w:r>
    </w:p>
    <w:p w:rsidR="00705D87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možnost jednostranného odstoupení od smlouvy před uskutečněním finančního plnění poskytovatele vůči příjemci dle </w:t>
      </w:r>
      <w:r w:rsidR="005B5B41" w:rsidRPr="003573F3">
        <w:rPr>
          <w:color w:val="auto"/>
          <w:sz w:val="22"/>
          <w:szCs w:val="22"/>
        </w:rPr>
        <w:t xml:space="preserve">veřejnoprávní </w:t>
      </w:r>
      <w:r w:rsidR="009B32D0" w:rsidRPr="003573F3">
        <w:rPr>
          <w:color w:val="auto"/>
          <w:sz w:val="22"/>
          <w:szCs w:val="22"/>
        </w:rPr>
        <w:t>smlouvy</w:t>
      </w:r>
    </w:p>
    <w:p w:rsidR="00705D87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povinnost příjemce doložit </w:t>
      </w:r>
      <w:r w:rsidR="005B5B41" w:rsidRPr="003573F3">
        <w:rPr>
          <w:color w:val="auto"/>
          <w:sz w:val="22"/>
          <w:szCs w:val="22"/>
        </w:rPr>
        <w:t xml:space="preserve">finanční vypořádání </w:t>
      </w:r>
      <w:r w:rsidRPr="003573F3">
        <w:rPr>
          <w:color w:val="auto"/>
          <w:sz w:val="22"/>
          <w:szCs w:val="22"/>
        </w:rPr>
        <w:t xml:space="preserve">použití dotace ve stanoveném termínu </w:t>
      </w:r>
      <w:r w:rsidR="00EE1256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 xml:space="preserve">a </w:t>
      </w:r>
      <w:r w:rsidR="005B5B41" w:rsidRPr="003573F3">
        <w:rPr>
          <w:color w:val="auto"/>
          <w:sz w:val="22"/>
          <w:szCs w:val="22"/>
        </w:rPr>
        <w:t xml:space="preserve">požadované </w:t>
      </w:r>
      <w:r w:rsidR="009B32D0" w:rsidRPr="003573F3">
        <w:rPr>
          <w:color w:val="auto"/>
          <w:sz w:val="22"/>
          <w:szCs w:val="22"/>
        </w:rPr>
        <w:t>formě</w:t>
      </w:r>
    </w:p>
    <w:p w:rsidR="00705D87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povinnost příjemce </w:t>
      </w:r>
      <w:r w:rsidRPr="003573F3">
        <w:rPr>
          <w:bCs/>
          <w:color w:val="auto"/>
          <w:sz w:val="22"/>
          <w:szCs w:val="22"/>
        </w:rPr>
        <w:t xml:space="preserve">vrátit </w:t>
      </w:r>
      <w:r w:rsidRPr="003573F3">
        <w:rPr>
          <w:color w:val="auto"/>
          <w:sz w:val="22"/>
          <w:szCs w:val="22"/>
        </w:rPr>
        <w:t>dotaci, nebude-li použita v souladu s účelem, k němuž byla poskytnuta, nebo nebude-li dotace řádně vy</w:t>
      </w:r>
      <w:r w:rsidR="00CA7A5F" w:rsidRPr="003573F3">
        <w:rPr>
          <w:color w:val="auto"/>
          <w:sz w:val="22"/>
          <w:szCs w:val="22"/>
        </w:rPr>
        <w:t>pořádána</w:t>
      </w:r>
    </w:p>
    <w:p w:rsidR="00705D87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příp. prohlášení o tom, že příslušný orgán obce sch</w:t>
      </w:r>
      <w:r w:rsidR="009B32D0" w:rsidRPr="003573F3">
        <w:rPr>
          <w:color w:val="auto"/>
          <w:sz w:val="22"/>
          <w:szCs w:val="22"/>
        </w:rPr>
        <w:t>válil přijetí poskytnuté dotace</w:t>
      </w:r>
    </w:p>
    <w:p w:rsidR="00383A9D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podmínky sledování rea</w:t>
      </w:r>
      <w:r w:rsidR="009B32D0" w:rsidRPr="003573F3">
        <w:rPr>
          <w:color w:val="auto"/>
          <w:sz w:val="22"/>
          <w:szCs w:val="22"/>
        </w:rPr>
        <w:t>lizace projektu a jeho kontroly</w:t>
      </w:r>
    </w:p>
    <w:p w:rsidR="00705D87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skutečnost, že při nakládání s veřejnými prostředky musí být dodržena rozpočtová kázeň podle zákona č. 250/2000 Sb., o rozpočtových pravidlech územních rozpočtů, v</w:t>
      </w:r>
      <w:r w:rsidR="009B32D0" w:rsidRPr="003573F3">
        <w:rPr>
          <w:color w:val="auto"/>
          <w:sz w:val="22"/>
          <w:szCs w:val="22"/>
        </w:rPr>
        <w:t xml:space="preserve"> platném znění</w:t>
      </w:r>
    </w:p>
    <w:p w:rsidR="00705D87" w:rsidRPr="003573F3" w:rsidRDefault="009E02BE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p</w:t>
      </w:r>
      <w:r w:rsidR="00705D87" w:rsidRPr="003573F3">
        <w:rPr>
          <w:color w:val="auto"/>
          <w:sz w:val="22"/>
          <w:szCs w:val="22"/>
        </w:rPr>
        <w:t>říjemce</w:t>
      </w:r>
      <w:r w:rsidR="00383A9D" w:rsidRPr="003573F3">
        <w:rPr>
          <w:color w:val="auto"/>
          <w:sz w:val="22"/>
          <w:szCs w:val="22"/>
        </w:rPr>
        <w:t xml:space="preserve"> </w:t>
      </w:r>
      <w:r w:rsidR="00705D87" w:rsidRPr="003573F3">
        <w:rPr>
          <w:color w:val="auto"/>
          <w:sz w:val="22"/>
          <w:szCs w:val="22"/>
        </w:rPr>
        <w:t xml:space="preserve">se zavazuje při prezentaci akce po nabytí účinnosti </w:t>
      </w:r>
      <w:r w:rsidR="007E6DDF" w:rsidRPr="003573F3">
        <w:rPr>
          <w:color w:val="auto"/>
          <w:sz w:val="22"/>
          <w:szCs w:val="22"/>
        </w:rPr>
        <w:t xml:space="preserve">veřejnoprávní </w:t>
      </w:r>
      <w:r w:rsidR="00705D87" w:rsidRPr="003573F3">
        <w:rPr>
          <w:color w:val="auto"/>
          <w:sz w:val="22"/>
          <w:szCs w:val="22"/>
        </w:rPr>
        <w:t>smlouvy uvádět, že byla uskutečněna za fi</w:t>
      </w:r>
      <w:r w:rsidR="009B32D0" w:rsidRPr="003573F3">
        <w:rPr>
          <w:color w:val="auto"/>
          <w:sz w:val="22"/>
          <w:szCs w:val="22"/>
        </w:rPr>
        <w:t>nanční podpory Plzeňského kraje</w:t>
      </w:r>
    </w:p>
    <w:p w:rsidR="00705D87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v případě, že předmět </w:t>
      </w:r>
      <w:r w:rsidR="00F10BBD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 xml:space="preserve">smlouvy zatím nebyl realizován, zavazuje </w:t>
      </w:r>
      <w:r w:rsidR="00476D5E" w:rsidRPr="003573F3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>se příjemce,</w:t>
      </w:r>
      <w:r w:rsidR="00F10BBD" w:rsidRPr="003573F3">
        <w:rPr>
          <w:color w:val="auto"/>
          <w:sz w:val="22"/>
          <w:szCs w:val="22"/>
        </w:rPr>
        <w:t> </w:t>
      </w:r>
      <w:r w:rsidRPr="003573F3">
        <w:rPr>
          <w:color w:val="auto"/>
          <w:sz w:val="22"/>
          <w:szCs w:val="22"/>
        </w:rPr>
        <w:t>že</w:t>
      </w:r>
      <w:r w:rsidR="00F10BBD" w:rsidRPr="003573F3">
        <w:rPr>
          <w:color w:val="auto"/>
          <w:sz w:val="22"/>
          <w:szCs w:val="22"/>
        </w:rPr>
        <w:t> </w:t>
      </w:r>
      <w:r w:rsidRPr="003573F3">
        <w:rPr>
          <w:color w:val="auto"/>
          <w:sz w:val="22"/>
          <w:szCs w:val="22"/>
        </w:rPr>
        <w:t xml:space="preserve">na propagační materiály související s předmětem </w:t>
      </w:r>
      <w:r w:rsidR="00F10BBD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>smlouvy,</w:t>
      </w:r>
      <w:r w:rsidR="00F10BBD" w:rsidRPr="003573F3">
        <w:rPr>
          <w:color w:val="auto"/>
          <w:sz w:val="22"/>
          <w:szCs w:val="22"/>
        </w:rPr>
        <w:t> </w:t>
      </w:r>
      <w:r w:rsidRPr="003573F3">
        <w:rPr>
          <w:color w:val="auto"/>
          <w:sz w:val="22"/>
          <w:szCs w:val="22"/>
        </w:rPr>
        <w:t>p</w:t>
      </w:r>
      <w:r w:rsidR="00F10BBD" w:rsidRPr="003573F3">
        <w:rPr>
          <w:color w:val="auto"/>
          <w:sz w:val="22"/>
          <w:szCs w:val="22"/>
        </w:rPr>
        <w:t>ř</w:t>
      </w:r>
      <w:r w:rsidRPr="003573F3">
        <w:rPr>
          <w:color w:val="auto"/>
          <w:sz w:val="22"/>
          <w:szCs w:val="22"/>
        </w:rPr>
        <w:t>i</w:t>
      </w:r>
      <w:r w:rsidR="00F10BBD" w:rsidRPr="003573F3">
        <w:rPr>
          <w:color w:val="auto"/>
          <w:sz w:val="22"/>
          <w:szCs w:val="22"/>
        </w:rPr>
        <w:t> </w:t>
      </w:r>
      <w:r w:rsidRPr="003573F3">
        <w:rPr>
          <w:color w:val="auto"/>
          <w:sz w:val="22"/>
          <w:szCs w:val="22"/>
        </w:rPr>
        <w:t>akcích</w:t>
      </w:r>
      <w:r w:rsidR="00F10BBD" w:rsidRPr="003573F3">
        <w:rPr>
          <w:color w:val="auto"/>
          <w:sz w:val="22"/>
          <w:szCs w:val="22"/>
        </w:rPr>
        <w:t> </w:t>
      </w:r>
      <w:r w:rsidRPr="003573F3">
        <w:rPr>
          <w:color w:val="auto"/>
          <w:sz w:val="22"/>
          <w:szCs w:val="22"/>
        </w:rPr>
        <w:t>souvisejících</w:t>
      </w:r>
      <w:r w:rsidR="00F10BBD" w:rsidRPr="003573F3">
        <w:rPr>
          <w:color w:val="auto"/>
          <w:sz w:val="22"/>
          <w:szCs w:val="22"/>
        </w:rPr>
        <w:t> </w:t>
      </w:r>
      <w:r w:rsidRPr="003573F3">
        <w:rPr>
          <w:color w:val="auto"/>
          <w:sz w:val="22"/>
          <w:szCs w:val="22"/>
        </w:rPr>
        <w:t xml:space="preserve">s předmětem </w:t>
      </w:r>
      <w:r w:rsidR="00F10BBD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 xml:space="preserve">smlouvy a na webových stránkách, které odkazují na předmět </w:t>
      </w:r>
      <w:r w:rsidR="00F10BBD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 xml:space="preserve">smlouvy, viditelně umístí logo Plzeňského kraje. V případě, že předmět </w:t>
      </w:r>
      <w:r w:rsidR="00F10BBD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 xml:space="preserve">smlouvy byl již realizován, zavazuje se příjemce, že umístí viditelně logo Plzeňského kraje na webové stránky, které odkazují na předmět </w:t>
      </w:r>
      <w:r w:rsidR="00F10BBD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 xml:space="preserve">smlouvy. Příjemce prohlašuje, že byl seznámen </w:t>
      </w:r>
      <w:r w:rsidR="00EE1256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 xml:space="preserve">s podobou loga Plzeňského kraje ke dni podpisu této </w:t>
      </w:r>
      <w:r w:rsidR="00F10BBD" w:rsidRPr="003573F3">
        <w:rPr>
          <w:color w:val="auto"/>
          <w:sz w:val="22"/>
          <w:szCs w:val="22"/>
        </w:rPr>
        <w:t xml:space="preserve">veřejnoprávní </w:t>
      </w:r>
      <w:r w:rsidR="00563AD3" w:rsidRPr="003573F3">
        <w:rPr>
          <w:color w:val="auto"/>
          <w:sz w:val="22"/>
          <w:szCs w:val="22"/>
        </w:rPr>
        <w:t>smlouvy</w:t>
      </w:r>
    </w:p>
    <w:p w:rsidR="002D1033" w:rsidRPr="003573F3" w:rsidRDefault="00705D87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sankce v případě porušení smluvní/</w:t>
      </w:r>
      <w:proofErr w:type="spellStart"/>
      <w:r w:rsidRPr="003573F3">
        <w:rPr>
          <w:color w:val="auto"/>
          <w:sz w:val="22"/>
          <w:szCs w:val="22"/>
        </w:rPr>
        <w:t>ních</w:t>
      </w:r>
      <w:proofErr w:type="spellEnd"/>
      <w:r w:rsidRPr="003573F3">
        <w:rPr>
          <w:color w:val="auto"/>
          <w:sz w:val="22"/>
          <w:szCs w:val="22"/>
        </w:rPr>
        <w:t xml:space="preserve"> podmínky/</w:t>
      </w:r>
      <w:proofErr w:type="spellStart"/>
      <w:r w:rsidRPr="003573F3">
        <w:rPr>
          <w:color w:val="auto"/>
          <w:sz w:val="22"/>
          <w:szCs w:val="22"/>
        </w:rPr>
        <w:t>nek</w:t>
      </w:r>
      <w:proofErr w:type="spellEnd"/>
      <w:r w:rsidRPr="003573F3">
        <w:rPr>
          <w:color w:val="auto"/>
          <w:sz w:val="22"/>
          <w:szCs w:val="22"/>
        </w:rPr>
        <w:t xml:space="preserve"> ze strany příjemce, která je </w:t>
      </w:r>
      <w:r w:rsidR="00476D5E" w:rsidRPr="003573F3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 xml:space="preserve">ve </w:t>
      </w:r>
      <w:r w:rsidR="00F10BBD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>smlou</w:t>
      </w:r>
      <w:r w:rsidR="00A75A42" w:rsidRPr="003573F3">
        <w:rPr>
          <w:color w:val="auto"/>
          <w:sz w:val="22"/>
          <w:szCs w:val="22"/>
        </w:rPr>
        <w:t>vě upravena odvodem ve výši 5–</w:t>
      </w:r>
      <w:r w:rsidRPr="003573F3">
        <w:rPr>
          <w:color w:val="auto"/>
          <w:sz w:val="22"/>
          <w:szCs w:val="22"/>
        </w:rPr>
        <w:t>100</w:t>
      </w:r>
      <w:r w:rsidR="005F68C7" w:rsidRPr="003573F3">
        <w:rPr>
          <w:color w:val="auto"/>
          <w:sz w:val="22"/>
          <w:szCs w:val="22"/>
        </w:rPr>
        <w:t> </w:t>
      </w:r>
      <w:r w:rsidRPr="003573F3">
        <w:rPr>
          <w:color w:val="auto"/>
          <w:sz w:val="22"/>
          <w:szCs w:val="22"/>
        </w:rPr>
        <w:t>% poskytnuté dotace</w:t>
      </w:r>
    </w:p>
    <w:p w:rsidR="00705D87" w:rsidRPr="003573F3" w:rsidRDefault="002D1033" w:rsidP="00CA306B">
      <w:pPr>
        <w:pStyle w:val="Default"/>
        <w:numPr>
          <w:ilvl w:val="0"/>
          <w:numId w:val="4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sz w:val="22"/>
          <w:szCs w:val="22"/>
        </w:rPr>
        <w:t>příjemce souhlasí se zveřejněním smlouvy podle § 10d zákona č. 250/2000 Sb., o rozpočtových pravidlech územních rozpočtů, ve znění pozdějších předpisů, a podle zákona č. 340/2015 Sb., o zvláštních podmínkách účinnosti některých smluv, uveřejňování těchto smluv a o registru smluv (zákon o registru smluv)</w:t>
      </w:r>
    </w:p>
    <w:p w:rsidR="00F10BBD" w:rsidRPr="003573F3" w:rsidRDefault="00705D87" w:rsidP="00CA306B">
      <w:pPr>
        <w:pStyle w:val="Default"/>
        <w:numPr>
          <w:ilvl w:val="0"/>
          <w:numId w:val="4"/>
        </w:numPr>
        <w:spacing w:after="12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postup v případě návrhu na uzavření dodatku </w:t>
      </w:r>
      <w:r w:rsidR="00F10BBD" w:rsidRPr="003573F3">
        <w:rPr>
          <w:color w:val="auto"/>
          <w:sz w:val="22"/>
          <w:szCs w:val="22"/>
        </w:rPr>
        <w:t xml:space="preserve">veřejnoprávní </w:t>
      </w:r>
      <w:r w:rsidR="00563AD3" w:rsidRPr="003573F3">
        <w:rPr>
          <w:color w:val="auto"/>
          <w:sz w:val="22"/>
          <w:szCs w:val="22"/>
        </w:rPr>
        <w:t>smlouvy</w:t>
      </w:r>
    </w:p>
    <w:p w:rsidR="00705D87" w:rsidRPr="003573F3" w:rsidRDefault="00705D87" w:rsidP="00C33AA0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>Článek X</w:t>
      </w:r>
      <w:r w:rsidR="00772C3B" w:rsidRPr="003573F3">
        <w:rPr>
          <w:b/>
          <w:bCs/>
          <w:color w:val="auto"/>
        </w:rPr>
        <w:t>I</w:t>
      </w:r>
      <w:r w:rsidR="00403741" w:rsidRPr="003573F3">
        <w:rPr>
          <w:b/>
          <w:bCs/>
          <w:color w:val="auto"/>
        </w:rPr>
        <w:t>I</w:t>
      </w:r>
      <w:r w:rsidR="00772C3B" w:rsidRPr="003573F3">
        <w:rPr>
          <w:b/>
          <w:bCs/>
          <w:color w:val="auto"/>
        </w:rPr>
        <w:t>I</w:t>
      </w:r>
      <w:r w:rsidRPr="003573F3">
        <w:rPr>
          <w:b/>
          <w:bCs/>
          <w:color w:val="auto"/>
        </w:rPr>
        <w:t>.</w:t>
      </w:r>
    </w:p>
    <w:p w:rsidR="008D0838" w:rsidRPr="003573F3" w:rsidRDefault="004B23C5" w:rsidP="00563AD3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Finanční vypořádání dotace/příspěvku</w:t>
      </w:r>
    </w:p>
    <w:p w:rsidR="00102408" w:rsidRPr="00EF63F2" w:rsidRDefault="00102408" w:rsidP="00CA306B">
      <w:pPr>
        <w:pStyle w:val="Default"/>
        <w:keepNext/>
        <w:numPr>
          <w:ilvl w:val="0"/>
          <w:numId w:val="9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EF63F2">
        <w:rPr>
          <w:bCs/>
          <w:color w:val="auto"/>
          <w:sz w:val="22"/>
          <w:szCs w:val="22"/>
        </w:rPr>
        <w:t>Finanční vypořádání přidělené/ho dotace/příspěvku</w:t>
      </w:r>
      <w:r w:rsidR="007A7243" w:rsidRPr="00EF63F2">
        <w:rPr>
          <w:bCs/>
          <w:color w:val="auto"/>
          <w:sz w:val="22"/>
          <w:szCs w:val="22"/>
        </w:rPr>
        <w:t>, a to včetně dokladů vykazující spoluúčast ze strany příjemce dotace,</w:t>
      </w:r>
      <w:r w:rsidRPr="00EF63F2">
        <w:rPr>
          <w:bCs/>
          <w:color w:val="auto"/>
          <w:sz w:val="22"/>
          <w:szCs w:val="22"/>
        </w:rPr>
        <w:t xml:space="preserve"> předkládá příjemce výhradně elektronicky prostřednictvím aplikace </w:t>
      </w:r>
      <w:proofErr w:type="spellStart"/>
      <w:r w:rsidRPr="00EF63F2">
        <w:rPr>
          <w:bCs/>
          <w:color w:val="auto"/>
          <w:sz w:val="22"/>
          <w:szCs w:val="22"/>
        </w:rPr>
        <w:t>eDotace</w:t>
      </w:r>
      <w:proofErr w:type="spellEnd"/>
      <w:r w:rsidRPr="00EF63F2">
        <w:rPr>
          <w:bCs/>
          <w:color w:val="auto"/>
          <w:sz w:val="22"/>
          <w:szCs w:val="22"/>
        </w:rPr>
        <w:t xml:space="preserve"> vložením vyplněného a podepsaného formuláře vyúčtování </w:t>
      </w:r>
      <w:r w:rsidRPr="00EF63F2">
        <w:rPr>
          <w:color w:val="auto"/>
          <w:sz w:val="22"/>
          <w:szCs w:val="22"/>
        </w:rPr>
        <w:t>jako souboru ve formátu *.</w:t>
      </w:r>
      <w:proofErr w:type="spellStart"/>
      <w:r w:rsidRPr="00EF63F2">
        <w:rPr>
          <w:color w:val="auto"/>
          <w:sz w:val="22"/>
          <w:szCs w:val="22"/>
        </w:rPr>
        <w:t>pdf</w:t>
      </w:r>
      <w:proofErr w:type="spellEnd"/>
      <w:r w:rsidRPr="00EF63F2">
        <w:rPr>
          <w:color w:val="auto"/>
          <w:sz w:val="22"/>
          <w:szCs w:val="22"/>
        </w:rPr>
        <w:t>.</w:t>
      </w:r>
    </w:p>
    <w:p w:rsidR="00102408" w:rsidRPr="00E11FD1" w:rsidRDefault="00102408" w:rsidP="00CA306B">
      <w:pPr>
        <w:pStyle w:val="Default"/>
        <w:numPr>
          <w:ilvl w:val="0"/>
          <w:numId w:val="9"/>
        </w:numPr>
        <w:spacing w:after="40"/>
        <w:ind w:left="284" w:hanging="284"/>
        <w:jc w:val="both"/>
        <w:rPr>
          <w:color w:val="auto"/>
          <w:sz w:val="22"/>
          <w:szCs w:val="22"/>
        </w:rPr>
      </w:pPr>
      <w:r w:rsidRPr="00EF63F2">
        <w:rPr>
          <w:color w:val="auto"/>
          <w:sz w:val="22"/>
          <w:szCs w:val="22"/>
        </w:rPr>
        <w:t xml:space="preserve">Požadované přílohy k finančnímu vypořádání </w:t>
      </w:r>
      <w:r w:rsidR="00F500EC" w:rsidRPr="00EF63F2">
        <w:rPr>
          <w:color w:val="auto"/>
          <w:sz w:val="22"/>
          <w:szCs w:val="22"/>
        </w:rPr>
        <w:t xml:space="preserve">(včetně spoluúčasti) </w:t>
      </w:r>
      <w:r w:rsidRPr="00EF63F2">
        <w:rPr>
          <w:color w:val="auto"/>
          <w:sz w:val="22"/>
          <w:szCs w:val="22"/>
        </w:rPr>
        <w:t>předkládá</w:t>
      </w:r>
      <w:r w:rsidRPr="00E11FD1">
        <w:rPr>
          <w:color w:val="auto"/>
          <w:sz w:val="22"/>
          <w:szCs w:val="22"/>
        </w:rPr>
        <w:t xml:space="preserve"> příjemce takto:</w:t>
      </w:r>
    </w:p>
    <w:p w:rsidR="00102408" w:rsidRPr="00E11FD1" w:rsidRDefault="00102408" w:rsidP="00CA306B">
      <w:pPr>
        <w:pStyle w:val="Default"/>
        <w:numPr>
          <w:ilvl w:val="0"/>
          <w:numId w:val="10"/>
        </w:numPr>
        <w:ind w:left="567" w:hanging="283"/>
        <w:jc w:val="both"/>
        <w:rPr>
          <w:color w:val="auto"/>
          <w:sz w:val="22"/>
          <w:szCs w:val="22"/>
        </w:rPr>
      </w:pPr>
      <w:r w:rsidRPr="00E11FD1">
        <w:rPr>
          <w:bCs/>
          <w:color w:val="auto"/>
          <w:sz w:val="22"/>
          <w:szCs w:val="22"/>
        </w:rPr>
        <w:t xml:space="preserve">elektronicky nebo fyzicky </w:t>
      </w:r>
      <w:r w:rsidRPr="00E11FD1">
        <w:rPr>
          <w:color w:val="auto"/>
          <w:sz w:val="22"/>
          <w:szCs w:val="22"/>
        </w:rPr>
        <w:t xml:space="preserve">– čitelné a řádně očíslované účetní doklady související s náklady hrazenými z poskytnuté/ho dotace/příspěvku (faktury, smlouvy nebo dohody včetně potvrzení o jejich proplacení – výpis z bank. </w:t>
      </w:r>
      <w:proofErr w:type="gramStart"/>
      <w:r w:rsidRPr="00E11FD1">
        <w:rPr>
          <w:color w:val="auto"/>
          <w:sz w:val="22"/>
          <w:szCs w:val="22"/>
        </w:rPr>
        <w:t>účtu</w:t>
      </w:r>
      <w:proofErr w:type="gramEnd"/>
      <w:r w:rsidRPr="00E11FD1">
        <w:rPr>
          <w:color w:val="auto"/>
          <w:sz w:val="22"/>
          <w:szCs w:val="22"/>
        </w:rPr>
        <w:t xml:space="preserve">, příjmový/výdajový doklad; paragony příp. další). Doklady menšího formátu doporučujeme nalepit na čistý list A4. </w:t>
      </w:r>
      <w:r w:rsidRPr="00E11FD1">
        <w:rPr>
          <w:bCs/>
          <w:color w:val="auto"/>
          <w:sz w:val="22"/>
          <w:szCs w:val="22"/>
        </w:rPr>
        <w:t xml:space="preserve">Část nákladů uplatňovaná z poskytnuté/ho dotace/příspěvku nesmí být vykázána prostřednictvím příslušného dokladu k jinému účelu než k finančnímu vypořádání </w:t>
      </w:r>
      <w:r w:rsidR="00EE1256">
        <w:rPr>
          <w:bCs/>
          <w:color w:val="auto"/>
          <w:sz w:val="22"/>
          <w:szCs w:val="22"/>
        </w:rPr>
        <w:br/>
      </w:r>
      <w:r w:rsidRPr="00E11FD1">
        <w:rPr>
          <w:bCs/>
          <w:color w:val="auto"/>
          <w:sz w:val="22"/>
          <w:szCs w:val="22"/>
        </w:rPr>
        <w:t xml:space="preserve">v rámci programu. </w:t>
      </w:r>
      <w:r w:rsidRPr="00E11FD1">
        <w:rPr>
          <w:color w:val="auto"/>
          <w:sz w:val="22"/>
          <w:szCs w:val="22"/>
        </w:rPr>
        <w:t xml:space="preserve">Doklady, k jejichž úhradě bylo použito dotačních prostředků, musí být vedeny v účetní evidenci příjemce dotace/příspěvku odděleně od ostatního účetnictví (analyticky nebo s označením). </w:t>
      </w:r>
      <w:r w:rsidRPr="00E11FD1">
        <w:rPr>
          <w:bCs/>
          <w:color w:val="auto"/>
          <w:sz w:val="22"/>
          <w:szCs w:val="22"/>
        </w:rPr>
        <w:t>Předložené účetní doklady musí mít jasně specifikovanou souvislost s projektem a vymezen účel, druh či objem poskytované služby.</w:t>
      </w:r>
    </w:p>
    <w:p w:rsidR="00102408" w:rsidRPr="00E11FD1" w:rsidRDefault="00102408" w:rsidP="00CA306B">
      <w:pPr>
        <w:pStyle w:val="Default"/>
        <w:numPr>
          <w:ilvl w:val="0"/>
          <w:numId w:val="10"/>
        </w:numPr>
        <w:spacing w:after="120"/>
        <w:ind w:left="567" w:hanging="283"/>
        <w:jc w:val="both"/>
        <w:rPr>
          <w:color w:val="auto"/>
          <w:sz w:val="22"/>
          <w:szCs w:val="22"/>
        </w:rPr>
      </w:pPr>
      <w:r w:rsidRPr="00E11FD1">
        <w:rPr>
          <w:bCs/>
          <w:color w:val="auto"/>
          <w:sz w:val="22"/>
          <w:szCs w:val="22"/>
        </w:rPr>
        <w:lastRenderedPageBreak/>
        <w:t xml:space="preserve">elektronicky: </w:t>
      </w:r>
      <w:r w:rsidRPr="00E11FD1">
        <w:rPr>
          <w:color w:val="auto"/>
          <w:sz w:val="22"/>
          <w:szCs w:val="22"/>
        </w:rPr>
        <w:t>dokumentace akce – fotografie (*.</w:t>
      </w:r>
      <w:proofErr w:type="spellStart"/>
      <w:r w:rsidRPr="00E11FD1">
        <w:rPr>
          <w:color w:val="auto"/>
          <w:sz w:val="22"/>
          <w:szCs w:val="22"/>
        </w:rPr>
        <w:t>jpg</w:t>
      </w:r>
      <w:proofErr w:type="spellEnd"/>
      <w:r w:rsidRPr="00E11FD1">
        <w:rPr>
          <w:color w:val="auto"/>
          <w:sz w:val="22"/>
          <w:szCs w:val="22"/>
        </w:rPr>
        <w:t>, max. 4 ks), dokumentace o prezentaci loga Plzeňského kraje. V případě, že povaha dokumentů elektronickou podobu podání neumožňuje, je možné tyto dokumenty dodat fyzicky.</w:t>
      </w:r>
    </w:p>
    <w:p w:rsidR="00102408" w:rsidRPr="00EF63F2" w:rsidRDefault="00102408" w:rsidP="00CA306B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EF63F2">
        <w:rPr>
          <w:bCs/>
          <w:color w:val="auto"/>
          <w:sz w:val="22"/>
          <w:szCs w:val="22"/>
        </w:rPr>
        <w:t xml:space="preserve">Nejzazší termín pro finanční vypořádání dotace/příspěvku je stanoven na </w:t>
      </w:r>
      <w:r w:rsidR="009004CA" w:rsidRPr="00EF63F2">
        <w:rPr>
          <w:b/>
          <w:bCs/>
          <w:color w:val="auto"/>
          <w:sz w:val="22"/>
          <w:szCs w:val="22"/>
        </w:rPr>
        <w:t>13</w:t>
      </w:r>
      <w:r w:rsidRPr="00EF63F2">
        <w:rPr>
          <w:b/>
          <w:bCs/>
          <w:color w:val="auto"/>
          <w:sz w:val="22"/>
          <w:szCs w:val="22"/>
        </w:rPr>
        <w:t>. </w:t>
      </w:r>
      <w:r w:rsidR="00EF63F2" w:rsidRPr="00EF63F2">
        <w:rPr>
          <w:b/>
          <w:bCs/>
          <w:color w:val="auto"/>
          <w:sz w:val="22"/>
          <w:szCs w:val="22"/>
        </w:rPr>
        <w:t xml:space="preserve">1. </w:t>
      </w:r>
      <w:r w:rsidRPr="00EF63F2">
        <w:rPr>
          <w:b/>
          <w:bCs/>
          <w:color w:val="auto"/>
          <w:sz w:val="22"/>
          <w:szCs w:val="22"/>
        </w:rPr>
        <w:t>202</w:t>
      </w:r>
      <w:r w:rsidR="007C53AD" w:rsidRPr="00EF63F2">
        <w:rPr>
          <w:b/>
          <w:bCs/>
          <w:color w:val="auto"/>
          <w:sz w:val="22"/>
          <w:szCs w:val="22"/>
        </w:rPr>
        <w:t>1</w:t>
      </w:r>
      <w:r w:rsidRPr="00EF63F2">
        <w:rPr>
          <w:color w:val="auto"/>
          <w:sz w:val="22"/>
          <w:szCs w:val="22"/>
        </w:rPr>
        <w:t>.</w:t>
      </w:r>
    </w:p>
    <w:p w:rsidR="00102408" w:rsidRPr="00041BC9" w:rsidRDefault="00102408" w:rsidP="00CA306B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E11FD1">
        <w:rPr>
          <w:color w:val="auto"/>
          <w:sz w:val="22"/>
          <w:szCs w:val="22"/>
        </w:rPr>
        <w:t xml:space="preserve">Poskytovatel si vyhrazuje právo provést kontrolu vyúčtované účelové dotace/příspěvku, která zahrnuje věcnou a finanční kontrolu skutečností rozhodných pro hospodaření </w:t>
      </w:r>
      <w:r w:rsidR="00E47DB5">
        <w:rPr>
          <w:color w:val="auto"/>
          <w:sz w:val="22"/>
          <w:szCs w:val="22"/>
        </w:rPr>
        <w:br/>
      </w:r>
      <w:r w:rsidRPr="00E11FD1">
        <w:rPr>
          <w:color w:val="auto"/>
          <w:sz w:val="22"/>
          <w:szCs w:val="22"/>
        </w:rPr>
        <w:t xml:space="preserve">s veřejnými prostředky, zejména při vynakládání veřejných výdajů včetně veřejné finanční podpory u kontrolovaných subjektů dle platné </w:t>
      </w:r>
      <w:r w:rsidRPr="00041BC9">
        <w:rPr>
          <w:color w:val="auto"/>
          <w:sz w:val="22"/>
          <w:szCs w:val="22"/>
        </w:rPr>
        <w:t>legislativy.</w:t>
      </w:r>
    </w:p>
    <w:p w:rsidR="00102408" w:rsidRPr="00E11FD1" w:rsidRDefault="00102408" w:rsidP="00CA306B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041BC9">
        <w:rPr>
          <w:color w:val="auto"/>
          <w:sz w:val="22"/>
          <w:szCs w:val="22"/>
        </w:rPr>
        <w:t>Finanční vypořádání použití dotace/příspěvku</w:t>
      </w:r>
      <w:r w:rsidR="007A7243" w:rsidRPr="00041BC9">
        <w:rPr>
          <w:color w:val="auto"/>
          <w:sz w:val="22"/>
          <w:szCs w:val="22"/>
        </w:rPr>
        <w:t>, a to včetně dokladů vykazující spoluúčast ze strany příjemce dotace,</w:t>
      </w:r>
      <w:r w:rsidRPr="00041BC9">
        <w:rPr>
          <w:color w:val="auto"/>
          <w:sz w:val="22"/>
          <w:szCs w:val="22"/>
        </w:rPr>
        <w:t xml:space="preserve"> musí být doloženo řádně a bezchybně do termínu stanoveného Pravidly. Příjemce je povinen</w:t>
      </w:r>
      <w:r w:rsidRPr="00E11FD1">
        <w:rPr>
          <w:color w:val="auto"/>
          <w:sz w:val="22"/>
          <w:szCs w:val="22"/>
        </w:rPr>
        <w:t xml:space="preserve"> předložit poskytovateli závěrečnou zprávu a finanční vypořádání použití dotace/příspěvku v elektronické formě prostřednictvím systému </w:t>
      </w:r>
      <w:proofErr w:type="spellStart"/>
      <w:r w:rsidRPr="00E11FD1">
        <w:rPr>
          <w:color w:val="auto"/>
          <w:sz w:val="22"/>
          <w:szCs w:val="22"/>
        </w:rPr>
        <w:t>eDotace</w:t>
      </w:r>
      <w:proofErr w:type="spellEnd"/>
      <w:r w:rsidRPr="00E11FD1">
        <w:rPr>
          <w:color w:val="auto"/>
          <w:sz w:val="22"/>
          <w:szCs w:val="22"/>
        </w:rPr>
        <w:t xml:space="preserve">, a to včetně všech požadovaných příloh včas. V případě, kdy administrátor shledá, že podané finanční vypořádání vykazuje nedostatky, vyzve KÚPK příjemce k jejich odstranění </w:t>
      </w:r>
      <w:proofErr w:type="gramStart"/>
      <w:r w:rsidRPr="00E11FD1">
        <w:rPr>
          <w:color w:val="auto"/>
          <w:sz w:val="22"/>
          <w:szCs w:val="22"/>
        </w:rPr>
        <w:t>ve</w:t>
      </w:r>
      <w:proofErr w:type="gramEnd"/>
      <w:r w:rsidRPr="00E11FD1">
        <w:rPr>
          <w:color w:val="auto"/>
          <w:sz w:val="22"/>
          <w:szCs w:val="22"/>
        </w:rPr>
        <w:t xml:space="preserve"> 14denní lhůtě od data doručení výzvy. Jestliže v této lhůtě nebudou nedostatky finančního vypořádání odstraněny, je příjemce povinen dotaci/příspěvek v plné výši, popřípadě v části nedoložené finančním vypořádáním, vrátit. Lhůta pro vrácení dotace/příspěvku bude stanovena písemnou výzvou KÚPK.</w:t>
      </w:r>
    </w:p>
    <w:p w:rsidR="00705D87" w:rsidRPr="003573F3" w:rsidRDefault="00705D87" w:rsidP="004542D8">
      <w:pPr>
        <w:pStyle w:val="Default"/>
        <w:jc w:val="center"/>
        <w:rPr>
          <w:color w:val="auto"/>
        </w:rPr>
      </w:pPr>
      <w:r w:rsidRPr="003573F3">
        <w:rPr>
          <w:b/>
          <w:bCs/>
          <w:color w:val="auto"/>
        </w:rPr>
        <w:t>Článek X</w:t>
      </w:r>
      <w:r w:rsidR="00772C3B" w:rsidRPr="003573F3">
        <w:rPr>
          <w:b/>
          <w:bCs/>
          <w:color w:val="auto"/>
        </w:rPr>
        <w:t>I</w:t>
      </w:r>
      <w:r w:rsidR="005A00D1" w:rsidRPr="003573F3">
        <w:rPr>
          <w:b/>
          <w:bCs/>
          <w:color w:val="auto"/>
        </w:rPr>
        <w:t>V</w:t>
      </w:r>
      <w:r w:rsidRPr="003573F3">
        <w:rPr>
          <w:b/>
          <w:bCs/>
          <w:color w:val="auto"/>
        </w:rPr>
        <w:t>.</w:t>
      </w:r>
    </w:p>
    <w:p w:rsidR="00B718FF" w:rsidRPr="003573F3" w:rsidRDefault="00705D87" w:rsidP="00563AD3">
      <w:pPr>
        <w:pStyle w:val="Default"/>
        <w:spacing w:after="120"/>
        <w:jc w:val="center"/>
        <w:rPr>
          <w:b/>
          <w:bCs/>
          <w:color w:val="365F91" w:themeColor="accent1" w:themeShade="BF"/>
        </w:rPr>
      </w:pPr>
      <w:r w:rsidRPr="003573F3">
        <w:rPr>
          <w:b/>
          <w:bCs/>
          <w:color w:val="365F91" w:themeColor="accent1" w:themeShade="BF"/>
        </w:rPr>
        <w:t>Závěrečná ustanovení</w:t>
      </w:r>
    </w:p>
    <w:p w:rsidR="00705D87" w:rsidRPr="003573F3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1) </w:t>
      </w:r>
      <w:r w:rsidRPr="003573F3">
        <w:rPr>
          <w:bCs/>
          <w:color w:val="auto"/>
          <w:sz w:val="22"/>
          <w:szCs w:val="22"/>
        </w:rPr>
        <w:t>Na poskytnutí dotace</w:t>
      </w:r>
      <w:r w:rsidR="0055634E" w:rsidRPr="003573F3">
        <w:rPr>
          <w:bCs/>
          <w:color w:val="auto"/>
          <w:sz w:val="22"/>
          <w:szCs w:val="22"/>
        </w:rPr>
        <w:t>/příspěvku</w:t>
      </w:r>
      <w:r w:rsidRPr="003573F3">
        <w:rPr>
          <w:bCs/>
          <w:color w:val="auto"/>
          <w:sz w:val="22"/>
          <w:szCs w:val="22"/>
        </w:rPr>
        <w:t xml:space="preserve"> není právní nárok.</w:t>
      </w:r>
    </w:p>
    <w:p w:rsidR="00705D87" w:rsidRPr="003573F3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2) Výběrové dotační řízení se vyhlašuje zveřejněním v informačním systému s dálkovým přístupem – </w:t>
      </w:r>
      <w:proofErr w:type="spellStart"/>
      <w:r w:rsidRPr="003573F3">
        <w:rPr>
          <w:color w:val="auto"/>
          <w:sz w:val="22"/>
          <w:szCs w:val="22"/>
        </w:rPr>
        <w:t>eDotace</w:t>
      </w:r>
      <w:proofErr w:type="spellEnd"/>
      <w:r w:rsidRPr="003573F3">
        <w:rPr>
          <w:color w:val="auto"/>
          <w:sz w:val="22"/>
          <w:szCs w:val="22"/>
        </w:rPr>
        <w:t xml:space="preserve"> na adrese </w:t>
      </w:r>
      <w:r w:rsidR="00563AD3" w:rsidRPr="003573F3">
        <w:rPr>
          <w:color w:val="auto"/>
          <w:sz w:val="22"/>
          <w:szCs w:val="22"/>
        </w:rPr>
        <w:t>http://dotace.plzensky-kraj.cz/</w:t>
      </w:r>
    </w:p>
    <w:p w:rsidR="00705D87" w:rsidRPr="003573F3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3) Příjemce dotace</w:t>
      </w:r>
      <w:r w:rsidR="005A00D1" w:rsidRPr="003573F3">
        <w:rPr>
          <w:color w:val="auto"/>
          <w:sz w:val="22"/>
          <w:szCs w:val="22"/>
        </w:rPr>
        <w:t>/příspěvku</w:t>
      </w:r>
      <w:r w:rsidRPr="003573F3">
        <w:rPr>
          <w:color w:val="auto"/>
          <w:sz w:val="22"/>
          <w:szCs w:val="22"/>
        </w:rPr>
        <w:t xml:space="preserve"> je povinen Odboru </w:t>
      </w:r>
      <w:r w:rsidR="0038566F" w:rsidRPr="003573F3">
        <w:rPr>
          <w:color w:val="auto"/>
          <w:sz w:val="22"/>
          <w:szCs w:val="22"/>
        </w:rPr>
        <w:t xml:space="preserve">školství, mládeže a sportu </w:t>
      </w:r>
      <w:r w:rsidRPr="003573F3">
        <w:rPr>
          <w:color w:val="auto"/>
          <w:sz w:val="22"/>
          <w:szCs w:val="22"/>
        </w:rPr>
        <w:t xml:space="preserve">Krajského úřadu Plzeňského kraje písemně oznámit změnu všech okolností, které by mohly mít vliv </w:t>
      </w:r>
      <w:r w:rsidR="008C50D8" w:rsidRPr="003573F3">
        <w:rPr>
          <w:color w:val="auto"/>
          <w:sz w:val="22"/>
          <w:szCs w:val="22"/>
        </w:rPr>
        <w:br/>
      </w:r>
      <w:r w:rsidRPr="003573F3">
        <w:rPr>
          <w:color w:val="auto"/>
          <w:sz w:val="22"/>
          <w:szCs w:val="22"/>
        </w:rPr>
        <w:t>na realizaci účelu dotace, a to nejpozději do 10 dnů o</w:t>
      </w:r>
      <w:r w:rsidR="00563AD3" w:rsidRPr="003573F3">
        <w:rPr>
          <w:color w:val="auto"/>
          <w:sz w:val="22"/>
          <w:szCs w:val="22"/>
        </w:rPr>
        <w:t>de dne, kdy tato změna nastala.</w:t>
      </w:r>
    </w:p>
    <w:p w:rsidR="00705D87" w:rsidRPr="003573F3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4) Poskytnutí dotace</w:t>
      </w:r>
      <w:r w:rsidR="005A00D1" w:rsidRPr="003573F3">
        <w:rPr>
          <w:color w:val="auto"/>
          <w:sz w:val="22"/>
          <w:szCs w:val="22"/>
        </w:rPr>
        <w:t>/příspěvku</w:t>
      </w:r>
      <w:r w:rsidRPr="003573F3">
        <w:rPr>
          <w:color w:val="auto"/>
          <w:sz w:val="22"/>
          <w:szCs w:val="22"/>
        </w:rPr>
        <w:t>, stejně jako nečerpání nebo nedočerpání dotace ve schválené výši, nezakládá nárok žadatele na poskytnutí</w:t>
      </w:r>
      <w:r w:rsidR="00563AD3" w:rsidRPr="003573F3">
        <w:rPr>
          <w:color w:val="auto"/>
          <w:sz w:val="22"/>
          <w:szCs w:val="22"/>
        </w:rPr>
        <w:t xml:space="preserve"> dotace v následujících letech.</w:t>
      </w:r>
    </w:p>
    <w:p w:rsidR="00705D87" w:rsidRPr="003573F3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5) Dotace nebude proplacena nebo ji bude povinen příj</w:t>
      </w:r>
      <w:r w:rsidR="00563AD3" w:rsidRPr="003573F3">
        <w:rPr>
          <w:color w:val="auto"/>
          <w:sz w:val="22"/>
          <w:szCs w:val="22"/>
        </w:rPr>
        <w:t>emce vrátit zpět v případě, že:</w:t>
      </w:r>
    </w:p>
    <w:p w:rsidR="00705D87" w:rsidRPr="003573F3" w:rsidRDefault="00705D87" w:rsidP="00D55F23">
      <w:pPr>
        <w:pStyle w:val="Default"/>
        <w:numPr>
          <w:ilvl w:val="0"/>
          <w:numId w:val="5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uvede v žádosti nepravdivé,</w:t>
      </w:r>
      <w:r w:rsidR="00563AD3" w:rsidRPr="003573F3">
        <w:rPr>
          <w:color w:val="auto"/>
          <w:sz w:val="22"/>
          <w:szCs w:val="22"/>
        </w:rPr>
        <w:t xml:space="preserve"> neúplné nebo zkreslující údaje</w:t>
      </w:r>
    </w:p>
    <w:p w:rsidR="00705D87" w:rsidRPr="003573F3" w:rsidRDefault="00E764B9" w:rsidP="00D55F23">
      <w:pPr>
        <w:pStyle w:val="Default"/>
        <w:numPr>
          <w:ilvl w:val="0"/>
          <w:numId w:val="5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vědomě </w:t>
      </w:r>
      <w:r w:rsidR="00705D87" w:rsidRPr="003573F3">
        <w:rPr>
          <w:color w:val="auto"/>
          <w:sz w:val="22"/>
          <w:szCs w:val="22"/>
        </w:rPr>
        <w:t xml:space="preserve">předloží dokumenty, které jsou v rozporu </w:t>
      </w:r>
      <w:r w:rsidR="00563AD3" w:rsidRPr="003573F3">
        <w:rPr>
          <w:color w:val="auto"/>
          <w:sz w:val="22"/>
          <w:szCs w:val="22"/>
        </w:rPr>
        <w:t>se skutečným stavem</w:t>
      </w:r>
    </w:p>
    <w:p w:rsidR="00705D87" w:rsidRPr="003573F3" w:rsidRDefault="00705D87" w:rsidP="00D55F23">
      <w:pPr>
        <w:pStyle w:val="Default"/>
        <w:numPr>
          <w:ilvl w:val="0"/>
          <w:numId w:val="5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má závazek po lhůtě s</w:t>
      </w:r>
      <w:r w:rsidR="00563AD3" w:rsidRPr="003573F3">
        <w:rPr>
          <w:color w:val="auto"/>
          <w:sz w:val="22"/>
          <w:szCs w:val="22"/>
        </w:rPr>
        <w:t>platnosti vůči Plzeňskému kraji</w:t>
      </w:r>
    </w:p>
    <w:p w:rsidR="00705D87" w:rsidRPr="003573F3" w:rsidRDefault="00705D87" w:rsidP="00D55F23">
      <w:pPr>
        <w:pStyle w:val="Default"/>
        <w:numPr>
          <w:ilvl w:val="0"/>
          <w:numId w:val="5"/>
        </w:numPr>
        <w:spacing w:after="4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bude jednostranně odstoupeno od </w:t>
      </w:r>
      <w:r w:rsidR="00AA2259" w:rsidRPr="003573F3">
        <w:rPr>
          <w:color w:val="auto"/>
          <w:sz w:val="22"/>
          <w:szCs w:val="22"/>
        </w:rPr>
        <w:t xml:space="preserve">veřejnoprávní </w:t>
      </w:r>
      <w:r w:rsidR="00563AD3" w:rsidRPr="003573F3">
        <w:rPr>
          <w:color w:val="auto"/>
          <w:sz w:val="22"/>
          <w:szCs w:val="22"/>
        </w:rPr>
        <w:t>smlouvy</w:t>
      </w:r>
    </w:p>
    <w:p w:rsidR="00705D87" w:rsidRPr="003573F3" w:rsidRDefault="00705D87" w:rsidP="00D55F23">
      <w:pPr>
        <w:pStyle w:val="Default"/>
        <w:numPr>
          <w:ilvl w:val="0"/>
          <w:numId w:val="5"/>
        </w:numPr>
        <w:spacing w:after="120"/>
        <w:ind w:left="567" w:hanging="283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poruší povinnosti stanovené </w:t>
      </w:r>
      <w:r w:rsidR="005A00D1" w:rsidRPr="003573F3">
        <w:rPr>
          <w:color w:val="auto"/>
          <w:sz w:val="22"/>
          <w:szCs w:val="22"/>
        </w:rPr>
        <w:t xml:space="preserve">veřejnoprávní </w:t>
      </w:r>
      <w:r w:rsidRPr="003573F3">
        <w:rPr>
          <w:color w:val="auto"/>
          <w:sz w:val="22"/>
          <w:szCs w:val="22"/>
        </w:rPr>
        <w:t>smlouvou</w:t>
      </w:r>
      <w:r w:rsidR="0096548C" w:rsidRPr="003573F3">
        <w:rPr>
          <w:color w:val="auto"/>
          <w:sz w:val="22"/>
          <w:szCs w:val="22"/>
        </w:rPr>
        <w:t>.</w:t>
      </w:r>
    </w:p>
    <w:p w:rsidR="005920E1" w:rsidRPr="0025743F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25743F">
        <w:rPr>
          <w:color w:val="auto"/>
          <w:sz w:val="22"/>
          <w:szCs w:val="22"/>
        </w:rPr>
        <w:t>6)</w:t>
      </w:r>
      <w:r w:rsidR="006577B7" w:rsidRPr="0025743F">
        <w:rPr>
          <w:color w:val="auto"/>
          <w:sz w:val="22"/>
          <w:szCs w:val="22"/>
        </w:rPr>
        <w:t xml:space="preserve"> </w:t>
      </w:r>
      <w:r w:rsidR="005920E1" w:rsidRPr="0025743F">
        <w:rPr>
          <w:color w:val="auto"/>
          <w:sz w:val="22"/>
          <w:szCs w:val="22"/>
        </w:rPr>
        <w:t xml:space="preserve">Podáním žádosti o přidělení finančních prostředků z rozpočtu Plzeňského kraje bere žadatel/příjemce dotace na vědomí, že jsou poskytovatelem dotace zpracovávány osobní údaje v souladu s požadavky Nařízení Evropského parlamentu a Rady (EU) č. 2016/679 o ochraně fyzických osob v souvislosti se zpracováním osobních údajů a o volném pohybu těchto údajů a o zrušení směrnice 95/46/ES (obecné nařízení o ochraně osobních údajů nebo také GDPR) a budou zveřejněny. Více informací ohledně ochrany osobních údajů </w:t>
      </w:r>
      <w:r w:rsidR="00EE1256">
        <w:rPr>
          <w:color w:val="auto"/>
          <w:sz w:val="22"/>
          <w:szCs w:val="22"/>
        </w:rPr>
        <w:br/>
      </w:r>
      <w:r w:rsidR="005920E1" w:rsidRPr="0025743F">
        <w:rPr>
          <w:color w:val="auto"/>
          <w:sz w:val="22"/>
          <w:szCs w:val="22"/>
        </w:rPr>
        <w:t xml:space="preserve">a uplatnění svých práv lze nalézt na webových stránkách Krajského úřadu Plzeňského kraje: </w:t>
      </w:r>
      <w:hyperlink r:id="rId8" w:history="1">
        <w:r w:rsidR="005920E1" w:rsidRPr="0025743F">
          <w:rPr>
            <w:rStyle w:val="Hypertextovodkaz"/>
            <w:sz w:val="22"/>
            <w:szCs w:val="22"/>
          </w:rPr>
          <w:t>http://www.plzensky-kraj.cz/cs/clanek/prohlaseni-o-zpracovani-osobnich-udaju</w:t>
        </w:r>
      </w:hyperlink>
    </w:p>
    <w:p w:rsidR="00705D87" w:rsidRPr="0025743F" w:rsidRDefault="00705D87" w:rsidP="00D55F23">
      <w:pPr>
        <w:pStyle w:val="Default"/>
        <w:spacing w:after="120"/>
        <w:ind w:left="284" w:hanging="284"/>
        <w:jc w:val="both"/>
        <w:rPr>
          <w:color w:val="auto"/>
          <w:sz w:val="22"/>
          <w:szCs w:val="22"/>
        </w:rPr>
      </w:pPr>
      <w:r w:rsidRPr="0025743F">
        <w:rPr>
          <w:color w:val="auto"/>
          <w:sz w:val="22"/>
          <w:szCs w:val="22"/>
        </w:rPr>
        <w:t>7) Podáním žádosti bere žadatel na vědomí z</w:t>
      </w:r>
      <w:r w:rsidR="00563AD3" w:rsidRPr="0025743F">
        <w:rPr>
          <w:color w:val="auto"/>
          <w:sz w:val="22"/>
          <w:szCs w:val="22"/>
        </w:rPr>
        <w:t xml:space="preserve">ávaznost znění </w:t>
      </w:r>
      <w:r w:rsidR="0030050A">
        <w:rPr>
          <w:color w:val="auto"/>
          <w:sz w:val="22"/>
          <w:szCs w:val="22"/>
        </w:rPr>
        <w:t>P</w:t>
      </w:r>
      <w:r w:rsidR="00041BC9">
        <w:rPr>
          <w:color w:val="auto"/>
          <w:sz w:val="22"/>
          <w:szCs w:val="22"/>
        </w:rPr>
        <w:t xml:space="preserve">ravidel </w:t>
      </w:r>
      <w:r w:rsidR="00563AD3" w:rsidRPr="0025743F">
        <w:rPr>
          <w:color w:val="auto"/>
          <w:sz w:val="22"/>
          <w:szCs w:val="22"/>
        </w:rPr>
        <w:t>tohoto Programu.</w:t>
      </w:r>
    </w:p>
    <w:p w:rsidR="002C3A16" w:rsidRPr="003573F3" w:rsidRDefault="00705D87" w:rsidP="00CA306B">
      <w:pPr>
        <w:pStyle w:val="Default"/>
        <w:spacing w:after="240"/>
        <w:ind w:left="284" w:hanging="284"/>
        <w:jc w:val="both"/>
        <w:rPr>
          <w:color w:val="auto"/>
          <w:sz w:val="22"/>
          <w:szCs w:val="22"/>
        </w:rPr>
      </w:pPr>
      <w:r w:rsidRPr="0025743F">
        <w:rPr>
          <w:color w:val="auto"/>
          <w:sz w:val="22"/>
          <w:szCs w:val="22"/>
        </w:rPr>
        <w:t>8) Komunikace mezi žadatelem a Plzeňským krajem jako poskytovatelem probíhá přednostně</w:t>
      </w:r>
      <w:r w:rsidRPr="003573F3">
        <w:rPr>
          <w:color w:val="auto"/>
          <w:sz w:val="22"/>
          <w:szCs w:val="22"/>
        </w:rPr>
        <w:t xml:space="preserve"> prostředn</w:t>
      </w:r>
      <w:r w:rsidR="00563AD3" w:rsidRPr="003573F3">
        <w:rPr>
          <w:color w:val="auto"/>
          <w:sz w:val="22"/>
          <w:szCs w:val="22"/>
        </w:rPr>
        <w:t>ictvím elektronické komunikace.</w:t>
      </w:r>
    </w:p>
    <w:p w:rsidR="006242C2" w:rsidRDefault="002C3A16" w:rsidP="00D55F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3573F3">
        <w:rPr>
          <w:rFonts w:ascii="Arial" w:hAnsi="Arial" w:cs="Arial"/>
        </w:rPr>
        <w:t xml:space="preserve">Dotační program je vyhlášen v souladu se zákonem č. 129/2000 Sb., o krajích, ve znění pozdějších předpisů, zákonem č. 250/2000 Sb., o rozpočtových pravidlech územních rozpočtů, </w:t>
      </w:r>
      <w:r w:rsidRPr="003573F3">
        <w:rPr>
          <w:rFonts w:ascii="Arial" w:hAnsi="Arial" w:cs="Arial"/>
        </w:rPr>
        <w:lastRenderedPageBreak/>
        <w:t xml:space="preserve">ve znění pozdějších předpisů, </w:t>
      </w:r>
      <w:r w:rsidR="00732CB8" w:rsidRPr="003573F3">
        <w:rPr>
          <w:rFonts w:ascii="Arial" w:hAnsi="Arial" w:cs="Arial"/>
          <w:color w:val="000000"/>
        </w:rPr>
        <w:t xml:space="preserve">zákonem č. 320/2001 Sb., o finanční kontrole ve veřejné správě, ve znění pozdějších předpisů, zákonem č. 115/2001 Sb., o podpoře sportu, ve znění pozdějších předpisů, </w:t>
      </w:r>
      <w:r w:rsidRPr="003573F3">
        <w:rPr>
          <w:rFonts w:ascii="Arial" w:hAnsi="Arial" w:cs="Arial"/>
        </w:rPr>
        <w:t>a další</w:t>
      </w:r>
      <w:r w:rsidR="00ED1CAD" w:rsidRPr="003573F3">
        <w:rPr>
          <w:rFonts w:ascii="Arial" w:hAnsi="Arial" w:cs="Arial"/>
        </w:rPr>
        <w:t>mi</w:t>
      </w:r>
      <w:r w:rsidRPr="003573F3">
        <w:rPr>
          <w:rFonts w:ascii="Arial" w:hAnsi="Arial" w:cs="Arial"/>
        </w:rPr>
        <w:t xml:space="preserve"> související</w:t>
      </w:r>
      <w:r w:rsidR="00ED1CAD" w:rsidRPr="003573F3">
        <w:rPr>
          <w:rFonts w:ascii="Arial" w:hAnsi="Arial" w:cs="Arial"/>
        </w:rPr>
        <w:t>mi</w:t>
      </w:r>
      <w:r w:rsidRPr="003573F3">
        <w:rPr>
          <w:rFonts w:ascii="Arial" w:hAnsi="Arial" w:cs="Arial"/>
        </w:rPr>
        <w:t xml:space="preserve"> zákony, </w:t>
      </w:r>
      <w:r w:rsidR="00822260" w:rsidRPr="003573F3">
        <w:rPr>
          <w:rFonts w:ascii="Arial" w:hAnsi="Arial" w:cs="Arial"/>
          <w:color w:val="000000"/>
        </w:rPr>
        <w:t>Evropsk</w:t>
      </w:r>
      <w:r w:rsidR="0097109E">
        <w:rPr>
          <w:rFonts w:ascii="Arial" w:hAnsi="Arial" w:cs="Arial"/>
          <w:color w:val="000000"/>
        </w:rPr>
        <w:t>ou chartou sportu ze dne 19. 2. </w:t>
      </w:r>
      <w:r w:rsidR="00822260" w:rsidRPr="003573F3">
        <w:rPr>
          <w:rFonts w:ascii="Arial" w:hAnsi="Arial" w:cs="Arial"/>
          <w:color w:val="000000"/>
        </w:rPr>
        <w:t xml:space="preserve">2004, usnesením vlády ČR č. 591/2016 ze dne 27. června 2016 </w:t>
      </w:r>
      <w:r w:rsidR="0097109E">
        <w:rPr>
          <w:rFonts w:ascii="Arial" w:hAnsi="Arial" w:cs="Arial"/>
          <w:color w:val="000000"/>
        </w:rPr>
        <w:t>ke Koncepci podpory sportu 2016–</w:t>
      </w:r>
      <w:r w:rsidR="00822260" w:rsidRPr="003573F3">
        <w:rPr>
          <w:rFonts w:ascii="Arial" w:hAnsi="Arial" w:cs="Arial"/>
          <w:color w:val="000000"/>
        </w:rPr>
        <w:t xml:space="preserve">2025 – SPORT 2025, </w:t>
      </w:r>
      <w:r w:rsidRPr="003573F3">
        <w:rPr>
          <w:rFonts w:ascii="Arial" w:hAnsi="Arial" w:cs="Arial"/>
        </w:rPr>
        <w:t>vychází z Dlouhodobého záměru vzdělávání a rozvoje výchovně vzdělávací soustavy Plzeňského kraje a Úmluvy o právech osob se zdravotním postižením s platností pro Českou republiku od 28. října 2009.</w:t>
      </w:r>
    </w:p>
    <w:p w:rsidR="00DF1E1D" w:rsidRPr="00E82CF1" w:rsidRDefault="008C50D8" w:rsidP="00CD2095">
      <w:pPr>
        <w:spacing w:after="120"/>
        <w:rPr>
          <w:rFonts w:ascii="Arial" w:hAnsi="Arial" w:cs="Arial"/>
          <w:b/>
        </w:rPr>
      </w:pPr>
      <w:r w:rsidRPr="00E82CF1">
        <w:rPr>
          <w:rFonts w:ascii="Arial" w:hAnsi="Arial" w:cs="Arial"/>
          <w:b/>
        </w:rPr>
        <w:t>K</w:t>
      </w:r>
      <w:r w:rsidR="00705D87" w:rsidRPr="00E82CF1">
        <w:rPr>
          <w:rFonts w:ascii="Arial" w:hAnsi="Arial" w:cs="Arial"/>
          <w:b/>
        </w:rPr>
        <w:t>ontaktní osob</w:t>
      </w:r>
      <w:r w:rsidR="005F52F1" w:rsidRPr="00E82CF1">
        <w:rPr>
          <w:rFonts w:ascii="Arial" w:hAnsi="Arial" w:cs="Arial"/>
          <w:b/>
        </w:rPr>
        <w:t>a – administrátor dotačního programu</w:t>
      </w:r>
      <w:r w:rsidR="00881FCE" w:rsidRPr="00E82CF1">
        <w:rPr>
          <w:rFonts w:ascii="Arial" w:hAnsi="Arial" w:cs="Arial"/>
          <w:b/>
        </w:rPr>
        <w:t>/titulu</w:t>
      </w:r>
      <w:r w:rsidR="00637CDB" w:rsidRPr="00E82CF1">
        <w:rPr>
          <w:rFonts w:ascii="Arial" w:hAnsi="Arial" w:cs="Arial"/>
          <w:b/>
        </w:rPr>
        <w:t>:</w:t>
      </w:r>
    </w:p>
    <w:p w:rsidR="007320CE" w:rsidRPr="0097109E" w:rsidRDefault="007320CE" w:rsidP="007320CE">
      <w:pPr>
        <w:pStyle w:val="Default"/>
        <w:spacing w:after="60"/>
        <w:jc w:val="both"/>
        <w:rPr>
          <w:rStyle w:val="Hypertextovodkaz"/>
          <w:color w:val="auto"/>
          <w:sz w:val="22"/>
          <w:szCs w:val="22"/>
          <w:u w:val="none"/>
        </w:rPr>
      </w:pPr>
      <w:r w:rsidRPr="003573F3">
        <w:rPr>
          <w:rStyle w:val="Hypertextovodkaz"/>
          <w:color w:val="auto"/>
          <w:sz w:val="22"/>
          <w:szCs w:val="22"/>
          <w:u w:val="none"/>
        </w:rPr>
        <w:t>Ing. Karel Holan</w:t>
      </w:r>
      <w:r w:rsidRPr="0097109E">
        <w:rPr>
          <w:rStyle w:val="Hypertextovodkaz"/>
          <w:color w:val="auto"/>
          <w:sz w:val="22"/>
          <w:szCs w:val="22"/>
          <w:u w:val="none"/>
        </w:rPr>
        <w:t>:</w:t>
      </w:r>
      <w:r w:rsidR="00B16AE7">
        <w:rPr>
          <w:rStyle w:val="Hypertextovodkaz"/>
          <w:color w:val="auto"/>
          <w:sz w:val="22"/>
          <w:szCs w:val="22"/>
          <w:u w:val="none"/>
        </w:rPr>
        <w:t xml:space="preserve"> </w:t>
      </w:r>
      <w:r w:rsidR="0097109E">
        <w:rPr>
          <w:rStyle w:val="Hypertextovodkaz"/>
          <w:color w:val="auto"/>
          <w:sz w:val="22"/>
          <w:szCs w:val="22"/>
          <w:u w:val="none"/>
        </w:rPr>
        <w:t>okres Plzeň-</w:t>
      </w:r>
      <w:r w:rsidRPr="0097109E">
        <w:rPr>
          <w:rStyle w:val="Hypertextovodkaz"/>
          <w:color w:val="auto"/>
          <w:sz w:val="22"/>
          <w:szCs w:val="22"/>
          <w:u w:val="none"/>
        </w:rPr>
        <w:t xml:space="preserve">město  </w:t>
      </w:r>
    </w:p>
    <w:p w:rsidR="007320CE" w:rsidRPr="0097109E" w:rsidRDefault="007320CE" w:rsidP="007320CE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color w:val="auto"/>
          <w:sz w:val="22"/>
          <w:szCs w:val="22"/>
        </w:rPr>
        <w:t>oddělení mládeže a sportu – kancelář č. P 404</w:t>
      </w:r>
    </w:p>
    <w:p w:rsidR="007320CE" w:rsidRPr="0097109E" w:rsidRDefault="007320CE" w:rsidP="007320CE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bCs/>
          <w:color w:val="auto"/>
          <w:sz w:val="22"/>
          <w:szCs w:val="22"/>
        </w:rPr>
        <w:t>Krajský úřad Plzeňského kraje</w:t>
      </w:r>
    </w:p>
    <w:p w:rsidR="007320CE" w:rsidRPr="0097109E" w:rsidRDefault="007320CE" w:rsidP="007320CE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bCs/>
          <w:color w:val="auto"/>
          <w:sz w:val="22"/>
          <w:szCs w:val="22"/>
        </w:rPr>
        <w:t>Odbor školství, mládeže a sportu</w:t>
      </w:r>
    </w:p>
    <w:p w:rsidR="007320CE" w:rsidRPr="0097109E" w:rsidRDefault="007320CE" w:rsidP="007320CE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bCs/>
          <w:color w:val="auto"/>
          <w:sz w:val="22"/>
          <w:szCs w:val="22"/>
        </w:rPr>
        <w:t>Škroupova 18, 306 13 Plzeň</w:t>
      </w:r>
      <w:r w:rsidRPr="0097109E">
        <w:rPr>
          <w:color w:val="auto"/>
          <w:sz w:val="22"/>
          <w:szCs w:val="22"/>
        </w:rPr>
        <w:t xml:space="preserve"> </w:t>
      </w:r>
    </w:p>
    <w:p w:rsidR="007320CE" w:rsidRPr="0097109E" w:rsidRDefault="007320CE" w:rsidP="007320CE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color w:val="auto"/>
          <w:sz w:val="22"/>
          <w:szCs w:val="22"/>
        </w:rPr>
        <w:t>Telefon: 377 195 090</w:t>
      </w:r>
    </w:p>
    <w:p w:rsidR="007320CE" w:rsidRPr="0097109E" w:rsidRDefault="007320CE" w:rsidP="007320CE">
      <w:pPr>
        <w:pStyle w:val="Default"/>
        <w:spacing w:after="120"/>
        <w:jc w:val="both"/>
        <w:rPr>
          <w:sz w:val="22"/>
          <w:szCs w:val="22"/>
        </w:rPr>
      </w:pPr>
      <w:r w:rsidRPr="0097109E">
        <w:rPr>
          <w:color w:val="auto"/>
          <w:sz w:val="22"/>
          <w:szCs w:val="22"/>
        </w:rPr>
        <w:t xml:space="preserve">E-mail: </w:t>
      </w:r>
      <w:hyperlink r:id="rId9" w:history="1">
        <w:r w:rsidRPr="0097109E">
          <w:rPr>
            <w:rStyle w:val="Hypertextovodkaz"/>
            <w:sz w:val="22"/>
            <w:szCs w:val="22"/>
          </w:rPr>
          <w:t>karel.holan@plzensky-kraj.cz</w:t>
        </w:r>
      </w:hyperlink>
    </w:p>
    <w:p w:rsidR="003C4565" w:rsidRPr="0097109E" w:rsidRDefault="003C4565" w:rsidP="00F473FC">
      <w:pPr>
        <w:pStyle w:val="Zkladntextodsazen"/>
        <w:spacing w:before="60" w:after="60"/>
        <w:ind w:left="0"/>
        <w:rPr>
          <w:szCs w:val="22"/>
        </w:rPr>
      </w:pPr>
      <w:r w:rsidRPr="0097109E">
        <w:rPr>
          <w:szCs w:val="22"/>
        </w:rPr>
        <w:t>Mgr. Lenka </w:t>
      </w:r>
      <w:r w:rsidR="00B81145" w:rsidRPr="0097109E">
        <w:rPr>
          <w:szCs w:val="22"/>
        </w:rPr>
        <w:t>Novotná</w:t>
      </w:r>
      <w:r w:rsidR="007320CE" w:rsidRPr="0097109E">
        <w:rPr>
          <w:szCs w:val="22"/>
        </w:rPr>
        <w:t>: ostatní okresy</w:t>
      </w:r>
      <w:r w:rsidR="007C53AD" w:rsidRPr="0097109E">
        <w:rPr>
          <w:szCs w:val="22"/>
        </w:rPr>
        <w:t xml:space="preserve">  </w:t>
      </w:r>
    </w:p>
    <w:p w:rsidR="005F52F1" w:rsidRPr="0097109E" w:rsidRDefault="00DD1EC2" w:rsidP="005F52F1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color w:val="auto"/>
          <w:sz w:val="22"/>
          <w:szCs w:val="22"/>
        </w:rPr>
        <w:t>o</w:t>
      </w:r>
      <w:r w:rsidR="005F52F1" w:rsidRPr="0097109E">
        <w:rPr>
          <w:color w:val="auto"/>
          <w:sz w:val="22"/>
          <w:szCs w:val="22"/>
        </w:rPr>
        <w:t xml:space="preserve">ddělení mládeže a sportu – kancelář č. </w:t>
      </w:r>
      <w:r w:rsidR="00B81145" w:rsidRPr="0097109E">
        <w:rPr>
          <w:color w:val="auto"/>
          <w:sz w:val="22"/>
          <w:szCs w:val="22"/>
        </w:rPr>
        <w:t>P 405</w:t>
      </w:r>
    </w:p>
    <w:p w:rsidR="005F52F1" w:rsidRPr="0097109E" w:rsidRDefault="005F52F1" w:rsidP="005F52F1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bCs/>
          <w:color w:val="auto"/>
          <w:sz w:val="22"/>
          <w:szCs w:val="22"/>
        </w:rPr>
        <w:t>Krajský úřad Plzeňského kraje</w:t>
      </w:r>
    </w:p>
    <w:p w:rsidR="005F52F1" w:rsidRPr="0097109E" w:rsidRDefault="005F52F1" w:rsidP="005F52F1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bCs/>
          <w:color w:val="auto"/>
          <w:sz w:val="22"/>
          <w:szCs w:val="22"/>
        </w:rPr>
        <w:t>Odbor školství, mládeže a sportu</w:t>
      </w:r>
    </w:p>
    <w:p w:rsidR="005F52F1" w:rsidRPr="0097109E" w:rsidRDefault="005F52F1" w:rsidP="005F52F1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bCs/>
          <w:color w:val="auto"/>
          <w:sz w:val="22"/>
          <w:szCs w:val="22"/>
        </w:rPr>
        <w:t>Škroupova 18, 306 13 Plzeň</w:t>
      </w:r>
      <w:r w:rsidRPr="0097109E">
        <w:rPr>
          <w:color w:val="auto"/>
          <w:sz w:val="22"/>
          <w:szCs w:val="22"/>
        </w:rPr>
        <w:t xml:space="preserve"> </w:t>
      </w:r>
    </w:p>
    <w:p w:rsidR="005F52F1" w:rsidRPr="0097109E" w:rsidRDefault="005F52F1" w:rsidP="005F52F1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color w:val="auto"/>
          <w:sz w:val="22"/>
          <w:szCs w:val="22"/>
        </w:rPr>
        <w:t>Telefon: 377 195 322</w:t>
      </w:r>
    </w:p>
    <w:p w:rsidR="00F473FC" w:rsidRPr="0097109E" w:rsidRDefault="005F52F1" w:rsidP="00563AD3">
      <w:pPr>
        <w:pStyle w:val="Default"/>
        <w:spacing w:after="120"/>
        <w:jc w:val="both"/>
        <w:rPr>
          <w:rStyle w:val="Hypertextovodkaz"/>
          <w:sz w:val="22"/>
          <w:szCs w:val="22"/>
        </w:rPr>
      </w:pPr>
      <w:r w:rsidRPr="0097109E">
        <w:rPr>
          <w:color w:val="auto"/>
          <w:sz w:val="22"/>
          <w:szCs w:val="22"/>
        </w:rPr>
        <w:t xml:space="preserve">E-mail: </w:t>
      </w:r>
      <w:hyperlink r:id="rId10" w:history="1">
        <w:r w:rsidR="00B81145" w:rsidRPr="0097109E">
          <w:rPr>
            <w:rStyle w:val="Hypertextovodkaz"/>
            <w:sz w:val="22"/>
            <w:szCs w:val="22"/>
          </w:rPr>
          <w:t>lenka.novotna@plzensky-kraj.cz</w:t>
        </w:r>
      </w:hyperlink>
    </w:p>
    <w:p w:rsidR="00F473FC" w:rsidRPr="0097109E" w:rsidRDefault="00F473FC" w:rsidP="00F473FC">
      <w:pPr>
        <w:pStyle w:val="Default"/>
        <w:spacing w:after="60"/>
        <w:jc w:val="both"/>
        <w:rPr>
          <w:sz w:val="22"/>
          <w:szCs w:val="22"/>
        </w:rPr>
      </w:pPr>
      <w:r w:rsidRPr="001C6073">
        <w:rPr>
          <w:sz w:val="22"/>
          <w:szCs w:val="22"/>
        </w:rPr>
        <w:t xml:space="preserve">Mgr. Dominika </w:t>
      </w:r>
      <w:r w:rsidR="007C53AD" w:rsidRPr="001C6073">
        <w:rPr>
          <w:sz w:val="22"/>
          <w:szCs w:val="22"/>
        </w:rPr>
        <w:t>Strolená</w:t>
      </w:r>
      <w:r w:rsidR="00B16AE7" w:rsidRPr="001C6073">
        <w:rPr>
          <w:sz w:val="22"/>
          <w:szCs w:val="22"/>
        </w:rPr>
        <w:t xml:space="preserve">: </w:t>
      </w:r>
      <w:r w:rsidR="00B16AE7" w:rsidRPr="001C6073">
        <w:rPr>
          <w:szCs w:val="22"/>
        </w:rPr>
        <w:t>2. kolo</w:t>
      </w:r>
    </w:p>
    <w:p w:rsidR="00F473FC" w:rsidRPr="003573F3" w:rsidRDefault="00F473FC" w:rsidP="00F473FC">
      <w:pPr>
        <w:pStyle w:val="Default"/>
        <w:jc w:val="both"/>
        <w:rPr>
          <w:color w:val="auto"/>
          <w:sz w:val="22"/>
          <w:szCs w:val="22"/>
        </w:rPr>
      </w:pPr>
      <w:r w:rsidRPr="0097109E">
        <w:rPr>
          <w:color w:val="auto"/>
          <w:sz w:val="22"/>
          <w:szCs w:val="22"/>
        </w:rPr>
        <w:t>oddělení mládeže a sportu – kancelář č. P 409</w:t>
      </w:r>
    </w:p>
    <w:p w:rsidR="00F473FC" w:rsidRPr="003573F3" w:rsidRDefault="00F473FC" w:rsidP="00F473FC">
      <w:pPr>
        <w:pStyle w:val="Default"/>
        <w:jc w:val="both"/>
        <w:rPr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>Krajský úřad Plzeňského kraje</w:t>
      </w:r>
    </w:p>
    <w:p w:rsidR="00F473FC" w:rsidRPr="003573F3" w:rsidRDefault="00F473FC" w:rsidP="00F473FC">
      <w:pPr>
        <w:pStyle w:val="Default"/>
        <w:jc w:val="both"/>
        <w:rPr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>Odbor školství, mládeže a sportu</w:t>
      </w:r>
    </w:p>
    <w:p w:rsidR="00F473FC" w:rsidRPr="003573F3" w:rsidRDefault="00F473FC" w:rsidP="00F473FC">
      <w:pPr>
        <w:pStyle w:val="Default"/>
        <w:jc w:val="both"/>
        <w:rPr>
          <w:color w:val="auto"/>
          <w:sz w:val="22"/>
          <w:szCs w:val="22"/>
        </w:rPr>
      </w:pPr>
      <w:r w:rsidRPr="003573F3">
        <w:rPr>
          <w:bCs/>
          <w:color w:val="auto"/>
          <w:sz w:val="22"/>
          <w:szCs w:val="22"/>
        </w:rPr>
        <w:t>Škroupova 18, 306 13 Plzeň</w:t>
      </w:r>
      <w:r w:rsidRPr="003573F3">
        <w:rPr>
          <w:color w:val="auto"/>
          <w:sz w:val="22"/>
          <w:szCs w:val="22"/>
        </w:rPr>
        <w:t xml:space="preserve"> </w:t>
      </w:r>
    </w:p>
    <w:p w:rsidR="00F473FC" w:rsidRPr="003573F3" w:rsidRDefault="00F473FC" w:rsidP="00F473FC">
      <w:pPr>
        <w:pStyle w:val="Default"/>
        <w:jc w:val="both"/>
        <w:rPr>
          <w:color w:val="auto"/>
          <w:sz w:val="22"/>
          <w:szCs w:val="22"/>
        </w:rPr>
      </w:pPr>
      <w:r w:rsidRPr="003573F3">
        <w:rPr>
          <w:color w:val="auto"/>
          <w:sz w:val="22"/>
          <w:szCs w:val="22"/>
        </w:rPr>
        <w:t>Telefon: 377 195 </w:t>
      </w:r>
      <w:r w:rsidR="00732CB8" w:rsidRPr="003573F3">
        <w:rPr>
          <w:color w:val="auto"/>
          <w:sz w:val="22"/>
          <w:szCs w:val="22"/>
        </w:rPr>
        <w:t>101</w:t>
      </w:r>
    </w:p>
    <w:p w:rsidR="00F473FC" w:rsidRDefault="00F473FC" w:rsidP="00563AD3">
      <w:pPr>
        <w:pStyle w:val="Default"/>
        <w:spacing w:after="120"/>
        <w:jc w:val="both"/>
        <w:rPr>
          <w:sz w:val="22"/>
          <w:szCs w:val="22"/>
        </w:rPr>
      </w:pPr>
      <w:r w:rsidRPr="003573F3">
        <w:rPr>
          <w:color w:val="auto"/>
          <w:sz w:val="22"/>
          <w:szCs w:val="22"/>
        </w:rPr>
        <w:t xml:space="preserve">E-mail: </w:t>
      </w:r>
      <w:hyperlink r:id="rId11" w:history="1">
        <w:r w:rsidR="00995C18" w:rsidRPr="00812E21">
          <w:rPr>
            <w:rStyle w:val="Hypertextovodkaz"/>
            <w:sz w:val="22"/>
            <w:szCs w:val="22"/>
          </w:rPr>
          <w:t>dominika.strolena@plzensky-kraj.cz</w:t>
        </w:r>
      </w:hyperlink>
    </w:p>
    <w:p w:rsidR="00995C18" w:rsidRDefault="00995C18" w:rsidP="00563AD3">
      <w:pPr>
        <w:pStyle w:val="Zkladntextodsazen"/>
        <w:spacing w:before="60" w:after="120"/>
        <w:ind w:left="0"/>
        <w:rPr>
          <w:b/>
          <w:color w:val="365F91" w:themeColor="accent1" w:themeShade="BF"/>
          <w:szCs w:val="22"/>
        </w:rPr>
      </w:pPr>
    </w:p>
    <w:p w:rsidR="00906F0F" w:rsidRPr="003573F3" w:rsidRDefault="00260E5F" w:rsidP="00563AD3">
      <w:pPr>
        <w:pStyle w:val="Zkladntextodsazen"/>
        <w:spacing w:before="60" w:after="120"/>
        <w:ind w:left="0"/>
        <w:rPr>
          <w:b/>
          <w:color w:val="365F91" w:themeColor="accent1" w:themeShade="BF"/>
          <w:szCs w:val="22"/>
        </w:rPr>
      </w:pPr>
      <w:r w:rsidRPr="003573F3">
        <w:rPr>
          <w:b/>
          <w:color w:val="365F91" w:themeColor="accent1" w:themeShade="BF"/>
          <w:szCs w:val="22"/>
        </w:rPr>
        <w:t>Předpokládaný č</w:t>
      </w:r>
      <w:r w:rsidR="007772C8" w:rsidRPr="003573F3">
        <w:rPr>
          <w:b/>
          <w:color w:val="365F91" w:themeColor="accent1" w:themeShade="BF"/>
          <w:szCs w:val="22"/>
        </w:rPr>
        <w:t>asový harmonogram:</w:t>
      </w:r>
    </w:p>
    <w:p w:rsidR="00FE0F23" w:rsidRDefault="00FE0F23" w:rsidP="00FE0F23">
      <w:pPr>
        <w:pStyle w:val="Zkladntextodsazen"/>
        <w:spacing w:before="60"/>
        <w:ind w:left="0"/>
      </w:pPr>
      <w:r>
        <w:t>2. 1. 2020 – vyhlášení programu</w:t>
      </w:r>
    </w:p>
    <w:p w:rsidR="00FE0F23" w:rsidRDefault="00FE0F23" w:rsidP="009004CA">
      <w:pPr>
        <w:pStyle w:val="Zkladntextodsazen"/>
        <w:spacing w:before="60"/>
        <w:ind w:left="0"/>
      </w:pPr>
      <w:r>
        <w:t>1. 2. 2020 – zahájení podávání žádostí o dotace</w:t>
      </w:r>
    </w:p>
    <w:p w:rsidR="009004CA" w:rsidRPr="001C6073" w:rsidRDefault="00153CB4" w:rsidP="009004CA">
      <w:pPr>
        <w:pStyle w:val="Zkladntextodsazen"/>
        <w:spacing w:before="60"/>
        <w:ind w:left="0"/>
        <w:rPr>
          <w:strike/>
        </w:rPr>
      </w:pPr>
      <w:r>
        <w:t>10</w:t>
      </w:r>
      <w:r w:rsidR="008E17E4" w:rsidRPr="001C6073">
        <w:t xml:space="preserve">. </w:t>
      </w:r>
      <w:r w:rsidR="009004CA" w:rsidRPr="001C6073">
        <w:t>2. 20</w:t>
      </w:r>
      <w:r w:rsidR="00F91FFE" w:rsidRPr="001C6073">
        <w:t xml:space="preserve">20 </w:t>
      </w:r>
      <w:r w:rsidR="009004CA" w:rsidRPr="001C6073">
        <w:t>– uzávěrka podávání žádostí o dotace/příspěvky</w:t>
      </w:r>
    </w:p>
    <w:p w:rsidR="009004CA" w:rsidRPr="0097109E" w:rsidRDefault="009004CA" w:rsidP="009004CA">
      <w:pPr>
        <w:pStyle w:val="Zkladntextodsazen"/>
        <w:spacing w:before="60"/>
        <w:ind w:left="0"/>
      </w:pPr>
      <w:r w:rsidRPr="001C6073">
        <w:t>únor – březen 20</w:t>
      </w:r>
      <w:r w:rsidR="00F91FFE" w:rsidRPr="001C6073">
        <w:t>20</w:t>
      </w:r>
      <w:r w:rsidRPr="001C6073">
        <w:t xml:space="preserve"> – komise pro posouzení došlých žádostí</w:t>
      </w:r>
    </w:p>
    <w:p w:rsidR="009004CA" w:rsidRPr="0097109E" w:rsidRDefault="009004CA" w:rsidP="009004CA">
      <w:pPr>
        <w:pStyle w:val="Zkladntextodsazen"/>
        <w:spacing w:before="60"/>
        <w:ind w:left="0"/>
      </w:pPr>
      <w:r w:rsidRPr="0097109E">
        <w:t>duben – červen 20</w:t>
      </w:r>
      <w:r w:rsidR="00F91FFE" w:rsidRPr="0097109E">
        <w:t>20</w:t>
      </w:r>
      <w:r w:rsidRPr="0097109E">
        <w:t xml:space="preserve"> – schválení návrhu RPK (případně ZPK)</w:t>
      </w:r>
    </w:p>
    <w:p w:rsidR="009004CA" w:rsidRPr="0097109E" w:rsidRDefault="009004CA" w:rsidP="009004CA">
      <w:pPr>
        <w:pStyle w:val="Zkladntextodsazen"/>
        <w:spacing w:before="60"/>
        <w:ind w:left="0"/>
      </w:pPr>
      <w:r w:rsidRPr="0097109E">
        <w:t>květen – říjen 20</w:t>
      </w:r>
      <w:r w:rsidR="00F91FFE" w:rsidRPr="0097109E">
        <w:t>20</w:t>
      </w:r>
      <w:r w:rsidRPr="0097109E">
        <w:t xml:space="preserve"> – příprava návrhů smluv, převod finančních prostředků na účet příjemce</w:t>
      </w:r>
    </w:p>
    <w:p w:rsidR="009004CA" w:rsidRPr="0097109E" w:rsidRDefault="009004CA" w:rsidP="009004CA">
      <w:pPr>
        <w:pStyle w:val="Zkladntextodsazen"/>
        <w:spacing w:before="60"/>
        <w:ind w:left="0"/>
      </w:pPr>
      <w:r w:rsidRPr="0097109E">
        <w:t>31. 12. 20</w:t>
      </w:r>
      <w:r w:rsidR="00F91FFE" w:rsidRPr="0097109E">
        <w:t>20</w:t>
      </w:r>
      <w:r w:rsidRPr="0097109E">
        <w:t xml:space="preserve"> – konec lhůty pro dokončení realizace projektu/akce</w:t>
      </w:r>
    </w:p>
    <w:p w:rsidR="003C4565" w:rsidRPr="009004CA" w:rsidRDefault="009004CA" w:rsidP="009004CA">
      <w:pPr>
        <w:pStyle w:val="Zkladntextodsazen"/>
        <w:spacing w:before="60"/>
        <w:ind w:left="0"/>
        <w:jc w:val="left"/>
      </w:pPr>
      <w:r w:rsidRPr="0097109E">
        <w:t>13. 1. 202</w:t>
      </w:r>
      <w:r w:rsidR="00F91FFE" w:rsidRPr="0097109E">
        <w:t>1</w:t>
      </w:r>
      <w:r>
        <w:t xml:space="preserve"> – nejzazší termín pro předložení finančního vypořádání poskytnuté dotace</w:t>
      </w:r>
    </w:p>
    <w:sectPr w:rsidR="003C4565" w:rsidRPr="009004CA" w:rsidSect="00DF6C57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28" w:rsidRDefault="00DC1028" w:rsidP="002061BD">
      <w:pPr>
        <w:spacing w:after="0" w:line="240" w:lineRule="auto"/>
      </w:pPr>
      <w:r>
        <w:separator/>
      </w:r>
    </w:p>
  </w:endnote>
  <w:endnote w:type="continuationSeparator" w:id="0">
    <w:p w:rsidR="00DC1028" w:rsidRDefault="00DC1028" w:rsidP="0020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1526"/>
      <w:docPartObj>
        <w:docPartGallery w:val="Page Numbers (Bottom of Page)"/>
        <w:docPartUnique/>
      </w:docPartObj>
    </w:sdtPr>
    <w:sdtEndPr/>
    <w:sdtContent>
      <w:p w:rsidR="007E5AAD" w:rsidRDefault="00DE48FB">
        <w:pPr>
          <w:pStyle w:val="Zpat"/>
          <w:jc w:val="center"/>
        </w:pPr>
        <w:r>
          <w:fldChar w:fldCharType="begin"/>
        </w:r>
        <w:r w:rsidR="006D39B5">
          <w:instrText xml:space="preserve"> PAGE   \* MERGEFORMAT </w:instrText>
        </w:r>
        <w:r>
          <w:fldChar w:fldCharType="separate"/>
        </w:r>
        <w:r w:rsidR="005217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28" w:rsidRDefault="00DC1028" w:rsidP="002061BD">
      <w:pPr>
        <w:spacing w:after="0" w:line="240" w:lineRule="auto"/>
      </w:pPr>
      <w:r>
        <w:separator/>
      </w:r>
    </w:p>
  </w:footnote>
  <w:footnote w:type="continuationSeparator" w:id="0">
    <w:p w:rsidR="00DC1028" w:rsidRDefault="00DC1028" w:rsidP="002061BD">
      <w:pPr>
        <w:spacing w:after="0" w:line="240" w:lineRule="auto"/>
      </w:pPr>
      <w:r>
        <w:continuationSeparator/>
      </w:r>
    </w:p>
  </w:footnote>
  <w:footnote w:id="1">
    <w:p w:rsidR="00CB1D0F" w:rsidRPr="005901E4" w:rsidRDefault="00CB1D0F" w:rsidP="00FE327D">
      <w:pPr>
        <w:pStyle w:val="Default"/>
        <w:spacing w:after="120"/>
        <w:jc w:val="both"/>
        <w:rPr>
          <w:color w:val="auto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  <w:sz w:val="16"/>
          <w:szCs w:val="16"/>
        </w:rPr>
        <w:t>A</w:t>
      </w:r>
      <w:r w:rsidRPr="00CB742B">
        <w:rPr>
          <w:color w:val="auto"/>
          <w:sz w:val="16"/>
          <w:szCs w:val="16"/>
        </w:rPr>
        <w:t>d</w:t>
      </w:r>
      <w:r>
        <w:rPr>
          <w:color w:val="auto"/>
          <w:sz w:val="16"/>
          <w:szCs w:val="16"/>
        </w:rPr>
        <w:t>m</w:t>
      </w:r>
      <w:r w:rsidRPr="00CB742B">
        <w:rPr>
          <w:color w:val="auto"/>
          <w:sz w:val="16"/>
          <w:szCs w:val="16"/>
        </w:rPr>
        <w:t xml:space="preserve">inistrátor po podání v </w:t>
      </w:r>
      <w:proofErr w:type="spellStart"/>
      <w:r w:rsidRPr="00CB742B">
        <w:rPr>
          <w:color w:val="auto"/>
          <w:sz w:val="16"/>
          <w:szCs w:val="16"/>
        </w:rPr>
        <w:t>eD</w:t>
      </w:r>
      <w:proofErr w:type="spellEnd"/>
      <w:r>
        <w:rPr>
          <w:color w:val="auto"/>
          <w:sz w:val="16"/>
          <w:szCs w:val="16"/>
        </w:rPr>
        <w:t xml:space="preserve"> žádost</w:t>
      </w:r>
      <w:r w:rsidRPr="00CB742B">
        <w:rPr>
          <w:color w:val="auto"/>
          <w:sz w:val="16"/>
          <w:szCs w:val="16"/>
        </w:rPr>
        <w:t xml:space="preserve"> zkontroluje a označí písmenem A,</w:t>
      </w:r>
      <w:r>
        <w:rPr>
          <w:color w:val="auto"/>
          <w:sz w:val="16"/>
          <w:szCs w:val="16"/>
        </w:rPr>
        <w:t xml:space="preserve"> </w:t>
      </w:r>
      <w:r w:rsidRPr="00CB742B">
        <w:rPr>
          <w:color w:val="auto"/>
          <w:sz w:val="16"/>
          <w:szCs w:val="16"/>
        </w:rPr>
        <w:t>B,</w:t>
      </w:r>
      <w:r>
        <w:rPr>
          <w:color w:val="auto"/>
          <w:sz w:val="16"/>
          <w:szCs w:val="16"/>
        </w:rPr>
        <w:t xml:space="preserve"> </w:t>
      </w:r>
      <w:r w:rsidRPr="00CB742B">
        <w:rPr>
          <w:color w:val="auto"/>
          <w:sz w:val="16"/>
          <w:szCs w:val="16"/>
        </w:rPr>
        <w:t>C</w:t>
      </w:r>
      <w:r>
        <w:rPr>
          <w:color w:val="auto"/>
          <w:sz w:val="16"/>
          <w:szCs w:val="16"/>
        </w:rPr>
        <w:t>, poté ji postoupí hodno</w:t>
      </w:r>
      <w:r w:rsidRPr="00CB742B">
        <w:rPr>
          <w:color w:val="auto"/>
          <w:sz w:val="16"/>
          <w:szCs w:val="16"/>
        </w:rPr>
        <w:t>ticí komisi.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57" w:rsidRDefault="00DF6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D05"/>
    <w:multiLevelType w:val="hybridMultilevel"/>
    <w:tmpl w:val="BED8DE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5357C1"/>
    <w:multiLevelType w:val="hybridMultilevel"/>
    <w:tmpl w:val="A8D8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6388"/>
    <w:multiLevelType w:val="hybridMultilevel"/>
    <w:tmpl w:val="3F3A2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4B8A"/>
    <w:multiLevelType w:val="hybridMultilevel"/>
    <w:tmpl w:val="65CE104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450894"/>
    <w:multiLevelType w:val="hybridMultilevel"/>
    <w:tmpl w:val="810C0C32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76B3218"/>
    <w:multiLevelType w:val="hybridMultilevel"/>
    <w:tmpl w:val="455084F4"/>
    <w:lvl w:ilvl="0" w:tplc="1E8AD8B4">
      <w:start w:val="1"/>
      <w:numFmt w:val="bullet"/>
      <w:pStyle w:val="Barbor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4FA4"/>
    <w:multiLevelType w:val="hybridMultilevel"/>
    <w:tmpl w:val="184093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55489F"/>
    <w:multiLevelType w:val="hybridMultilevel"/>
    <w:tmpl w:val="DCE497CC"/>
    <w:lvl w:ilvl="0" w:tplc="E376CB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735A1"/>
    <w:multiLevelType w:val="hybridMultilevel"/>
    <w:tmpl w:val="627459C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5803AF"/>
    <w:multiLevelType w:val="hybridMultilevel"/>
    <w:tmpl w:val="E7E876E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34805"/>
    <w:multiLevelType w:val="hybridMultilevel"/>
    <w:tmpl w:val="5B5A04F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5203BD1"/>
    <w:multiLevelType w:val="hybridMultilevel"/>
    <w:tmpl w:val="1AF8E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7828"/>
    <w:multiLevelType w:val="hybridMultilevel"/>
    <w:tmpl w:val="64D0122A"/>
    <w:lvl w:ilvl="0" w:tplc="369EC3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F0DEE"/>
    <w:multiLevelType w:val="hybridMultilevel"/>
    <w:tmpl w:val="47C0D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87"/>
    <w:rsid w:val="00000AFB"/>
    <w:rsid w:val="00001574"/>
    <w:rsid w:val="000032EF"/>
    <w:rsid w:val="000034C3"/>
    <w:rsid w:val="00003774"/>
    <w:rsid w:val="00003860"/>
    <w:rsid w:val="00003D04"/>
    <w:rsid w:val="00005366"/>
    <w:rsid w:val="000058E6"/>
    <w:rsid w:val="00005D1D"/>
    <w:rsid w:val="00006338"/>
    <w:rsid w:val="00006F59"/>
    <w:rsid w:val="00007456"/>
    <w:rsid w:val="000079B0"/>
    <w:rsid w:val="00007A57"/>
    <w:rsid w:val="00010D25"/>
    <w:rsid w:val="000118F1"/>
    <w:rsid w:val="0001263C"/>
    <w:rsid w:val="000134A9"/>
    <w:rsid w:val="00013AC3"/>
    <w:rsid w:val="00014BD7"/>
    <w:rsid w:val="000152A1"/>
    <w:rsid w:val="000155F9"/>
    <w:rsid w:val="00016623"/>
    <w:rsid w:val="000175B9"/>
    <w:rsid w:val="0002079F"/>
    <w:rsid w:val="000209FD"/>
    <w:rsid w:val="00021A6B"/>
    <w:rsid w:val="00021D18"/>
    <w:rsid w:val="00021E0C"/>
    <w:rsid w:val="00022017"/>
    <w:rsid w:val="00022F42"/>
    <w:rsid w:val="00022FFC"/>
    <w:rsid w:val="00023B4E"/>
    <w:rsid w:val="000260A9"/>
    <w:rsid w:val="000260FF"/>
    <w:rsid w:val="00026224"/>
    <w:rsid w:val="0002676A"/>
    <w:rsid w:val="000278C4"/>
    <w:rsid w:val="00030202"/>
    <w:rsid w:val="0003039B"/>
    <w:rsid w:val="00030838"/>
    <w:rsid w:val="0003093E"/>
    <w:rsid w:val="0003150E"/>
    <w:rsid w:val="000317E9"/>
    <w:rsid w:val="0003234F"/>
    <w:rsid w:val="000328DF"/>
    <w:rsid w:val="000344ED"/>
    <w:rsid w:val="0003464A"/>
    <w:rsid w:val="00034AE8"/>
    <w:rsid w:val="000354E4"/>
    <w:rsid w:val="00035D90"/>
    <w:rsid w:val="000363A9"/>
    <w:rsid w:val="00036598"/>
    <w:rsid w:val="00036ED3"/>
    <w:rsid w:val="00037A60"/>
    <w:rsid w:val="00037C3A"/>
    <w:rsid w:val="00040265"/>
    <w:rsid w:val="00040690"/>
    <w:rsid w:val="000407EA"/>
    <w:rsid w:val="00040DBC"/>
    <w:rsid w:val="000416DA"/>
    <w:rsid w:val="00041A6E"/>
    <w:rsid w:val="00041BC9"/>
    <w:rsid w:val="00042828"/>
    <w:rsid w:val="00042B32"/>
    <w:rsid w:val="00042E4C"/>
    <w:rsid w:val="00042E87"/>
    <w:rsid w:val="0004379A"/>
    <w:rsid w:val="000439FC"/>
    <w:rsid w:val="00044359"/>
    <w:rsid w:val="0004643D"/>
    <w:rsid w:val="000469B9"/>
    <w:rsid w:val="00047251"/>
    <w:rsid w:val="000479CC"/>
    <w:rsid w:val="000500A2"/>
    <w:rsid w:val="00050404"/>
    <w:rsid w:val="0005052B"/>
    <w:rsid w:val="00050F2E"/>
    <w:rsid w:val="00052812"/>
    <w:rsid w:val="00052CB3"/>
    <w:rsid w:val="00052D1F"/>
    <w:rsid w:val="0005317D"/>
    <w:rsid w:val="0005327D"/>
    <w:rsid w:val="00053A80"/>
    <w:rsid w:val="0005462C"/>
    <w:rsid w:val="00054A49"/>
    <w:rsid w:val="00055401"/>
    <w:rsid w:val="00055423"/>
    <w:rsid w:val="00055436"/>
    <w:rsid w:val="00055CA7"/>
    <w:rsid w:val="00056726"/>
    <w:rsid w:val="00056AB7"/>
    <w:rsid w:val="00056C81"/>
    <w:rsid w:val="00060DA0"/>
    <w:rsid w:val="00061C20"/>
    <w:rsid w:val="00062C2D"/>
    <w:rsid w:val="0006313B"/>
    <w:rsid w:val="000631E3"/>
    <w:rsid w:val="0006339D"/>
    <w:rsid w:val="000647E7"/>
    <w:rsid w:val="00064878"/>
    <w:rsid w:val="0006651F"/>
    <w:rsid w:val="00066935"/>
    <w:rsid w:val="00066C82"/>
    <w:rsid w:val="00066FA2"/>
    <w:rsid w:val="000676E5"/>
    <w:rsid w:val="00070301"/>
    <w:rsid w:val="00070912"/>
    <w:rsid w:val="00070999"/>
    <w:rsid w:val="00070F4D"/>
    <w:rsid w:val="00071EE8"/>
    <w:rsid w:val="000728C2"/>
    <w:rsid w:val="00072B73"/>
    <w:rsid w:val="00072C32"/>
    <w:rsid w:val="000731AF"/>
    <w:rsid w:val="00073934"/>
    <w:rsid w:val="00074094"/>
    <w:rsid w:val="000744F4"/>
    <w:rsid w:val="00074822"/>
    <w:rsid w:val="00074876"/>
    <w:rsid w:val="00074DCC"/>
    <w:rsid w:val="00075226"/>
    <w:rsid w:val="0007527C"/>
    <w:rsid w:val="00075CA9"/>
    <w:rsid w:val="000769A2"/>
    <w:rsid w:val="00077560"/>
    <w:rsid w:val="000803CD"/>
    <w:rsid w:val="00080757"/>
    <w:rsid w:val="000807CD"/>
    <w:rsid w:val="0008240E"/>
    <w:rsid w:val="0008272A"/>
    <w:rsid w:val="00082A8A"/>
    <w:rsid w:val="00082DF4"/>
    <w:rsid w:val="00082F26"/>
    <w:rsid w:val="00082F27"/>
    <w:rsid w:val="000842B5"/>
    <w:rsid w:val="000849A2"/>
    <w:rsid w:val="000850F5"/>
    <w:rsid w:val="000902FD"/>
    <w:rsid w:val="000925F8"/>
    <w:rsid w:val="000933B4"/>
    <w:rsid w:val="00093882"/>
    <w:rsid w:val="00093ADF"/>
    <w:rsid w:val="00093EFF"/>
    <w:rsid w:val="0009479C"/>
    <w:rsid w:val="00096EF1"/>
    <w:rsid w:val="00097919"/>
    <w:rsid w:val="0009795D"/>
    <w:rsid w:val="000A0897"/>
    <w:rsid w:val="000A0C8B"/>
    <w:rsid w:val="000A1805"/>
    <w:rsid w:val="000A1C43"/>
    <w:rsid w:val="000A1F86"/>
    <w:rsid w:val="000A268E"/>
    <w:rsid w:val="000A2A2A"/>
    <w:rsid w:val="000A2FD1"/>
    <w:rsid w:val="000A3F15"/>
    <w:rsid w:val="000A3F45"/>
    <w:rsid w:val="000A52E9"/>
    <w:rsid w:val="000A55B0"/>
    <w:rsid w:val="000A5678"/>
    <w:rsid w:val="000A5A4C"/>
    <w:rsid w:val="000A5B00"/>
    <w:rsid w:val="000A5DEE"/>
    <w:rsid w:val="000A5FC2"/>
    <w:rsid w:val="000A6016"/>
    <w:rsid w:val="000B0875"/>
    <w:rsid w:val="000B08EF"/>
    <w:rsid w:val="000B0E97"/>
    <w:rsid w:val="000B2A4B"/>
    <w:rsid w:val="000B3052"/>
    <w:rsid w:val="000B32F5"/>
    <w:rsid w:val="000B4BCD"/>
    <w:rsid w:val="000B4E9C"/>
    <w:rsid w:val="000B53C5"/>
    <w:rsid w:val="000B5CBD"/>
    <w:rsid w:val="000B7C9A"/>
    <w:rsid w:val="000C0979"/>
    <w:rsid w:val="000C1D37"/>
    <w:rsid w:val="000C2833"/>
    <w:rsid w:val="000C29DF"/>
    <w:rsid w:val="000C2DAF"/>
    <w:rsid w:val="000C3B87"/>
    <w:rsid w:val="000C3C2B"/>
    <w:rsid w:val="000C42E3"/>
    <w:rsid w:val="000C73C7"/>
    <w:rsid w:val="000D02F6"/>
    <w:rsid w:val="000D0B71"/>
    <w:rsid w:val="000D2918"/>
    <w:rsid w:val="000D2EB9"/>
    <w:rsid w:val="000D356C"/>
    <w:rsid w:val="000D4C27"/>
    <w:rsid w:val="000D4C7E"/>
    <w:rsid w:val="000D51BD"/>
    <w:rsid w:val="000D68F0"/>
    <w:rsid w:val="000D6FAB"/>
    <w:rsid w:val="000D7D2C"/>
    <w:rsid w:val="000E0228"/>
    <w:rsid w:val="000E0633"/>
    <w:rsid w:val="000E10B0"/>
    <w:rsid w:val="000E1578"/>
    <w:rsid w:val="000E1E30"/>
    <w:rsid w:val="000E1FC8"/>
    <w:rsid w:val="000E35C2"/>
    <w:rsid w:val="000E3862"/>
    <w:rsid w:val="000E47CB"/>
    <w:rsid w:val="000E5DEC"/>
    <w:rsid w:val="000E5F83"/>
    <w:rsid w:val="000E6969"/>
    <w:rsid w:val="000E6AFB"/>
    <w:rsid w:val="000E6B51"/>
    <w:rsid w:val="000E76FA"/>
    <w:rsid w:val="000F0650"/>
    <w:rsid w:val="000F0F21"/>
    <w:rsid w:val="000F1997"/>
    <w:rsid w:val="000F1D1A"/>
    <w:rsid w:val="000F3039"/>
    <w:rsid w:val="000F31E6"/>
    <w:rsid w:val="000F3945"/>
    <w:rsid w:val="000F3A90"/>
    <w:rsid w:val="000F3BDC"/>
    <w:rsid w:val="000F4C17"/>
    <w:rsid w:val="000F51B3"/>
    <w:rsid w:val="000F5439"/>
    <w:rsid w:val="000F57B4"/>
    <w:rsid w:val="000F5C10"/>
    <w:rsid w:val="000F7362"/>
    <w:rsid w:val="00100608"/>
    <w:rsid w:val="001006AE"/>
    <w:rsid w:val="0010160E"/>
    <w:rsid w:val="001017B7"/>
    <w:rsid w:val="00101932"/>
    <w:rsid w:val="00102408"/>
    <w:rsid w:val="00103E39"/>
    <w:rsid w:val="001047F8"/>
    <w:rsid w:val="00105673"/>
    <w:rsid w:val="00105FD3"/>
    <w:rsid w:val="00106670"/>
    <w:rsid w:val="001077DC"/>
    <w:rsid w:val="001077EF"/>
    <w:rsid w:val="001105D2"/>
    <w:rsid w:val="0011102D"/>
    <w:rsid w:val="00111512"/>
    <w:rsid w:val="0011195F"/>
    <w:rsid w:val="00111B87"/>
    <w:rsid w:val="0011332D"/>
    <w:rsid w:val="00114882"/>
    <w:rsid w:val="00115A1C"/>
    <w:rsid w:val="001162C2"/>
    <w:rsid w:val="001164D8"/>
    <w:rsid w:val="001164EC"/>
    <w:rsid w:val="00117632"/>
    <w:rsid w:val="00117C93"/>
    <w:rsid w:val="00121A90"/>
    <w:rsid w:val="00122996"/>
    <w:rsid w:val="00122B49"/>
    <w:rsid w:val="001238F2"/>
    <w:rsid w:val="00123FDF"/>
    <w:rsid w:val="00124137"/>
    <w:rsid w:val="00125593"/>
    <w:rsid w:val="00125C9B"/>
    <w:rsid w:val="001267E0"/>
    <w:rsid w:val="00127347"/>
    <w:rsid w:val="00127B2D"/>
    <w:rsid w:val="00130352"/>
    <w:rsid w:val="00130D7E"/>
    <w:rsid w:val="00130E82"/>
    <w:rsid w:val="00130FFA"/>
    <w:rsid w:val="001317A6"/>
    <w:rsid w:val="00132CF2"/>
    <w:rsid w:val="0013304E"/>
    <w:rsid w:val="00133575"/>
    <w:rsid w:val="001336EB"/>
    <w:rsid w:val="0013380E"/>
    <w:rsid w:val="00134C42"/>
    <w:rsid w:val="00134D24"/>
    <w:rsid w:val="00135277"/>
    <w:rsid w:val="001352CC"/>
    <w:rsid w:val="00135863"/>
    <w:rsid w:val="00135D4C"/>
    <w:rsid w:val="001374A2"/>
    <w:rsid w:val="001378BC"/>
    <w:rsid w:val="0014057D"/>
    <w:rsid w:val="00140D43"/>
    <w:rsid w:val="00141946"/>
    <w:rsid w:val="00142562"/>
    <w:rsid w:val="00143719"/>
    <w:rsid w:val="001441A2"/>
    <w:rsid w:val="001445AD"/>
    <w:rsid w:val="00144C0F"/>
    <w:rsid w:val="00145BB3"/>
    <w:rsid w:val="00145C8A"/>
    <w:rsid w:val="0014622A"/>
    <w:rsid w:val="00146CE2"/>
    <w:rsid w:val="00146D19"/>
    <w:rsid w:val="001511BD"/>
    <w:rsid w:val="001515EC"/>
    <w:rsid w:val="001518E2"/>
    <w:rsid w:val="00151DCF"/>
    <w:rsid w:val="00153CB4"/>
    <w:rsid w:val="00153F0C"/>
    <w:rsid w:val="00154917"/>
    <w:rsid w:val="00154FE4"/>
    <w:rsid w:val="001553D2"/>
    <w:rsid w:val="00161C99"/>
    <w:rsid w:val="001637FB"/>
    <w:rsid w:val="00164745"/>
    <w:rsid w:val="00164C13"/>
    <w:rsid w:val="00164D6C"/>
    <w:rsid w:val="0016633F"/>
    <w:rsid w:val="001670B6"/>
    <w:rsid w:val="0016779D"/>
    <w:rsid w:val="001679C4"/>
    <w:rsid w:val="0017025A"/>
    <w:rsid w:val="00170434"/>
    <w:rsid w:val="00170E4C"/>
    <w:rsid w:val="00172166"/>
    <w:rsid w:val="0017258B"/>
    <w:rsid w:val="00172D0E"/>
    <w:rsid w:val="001738C0"/>
    <w:rsid w:val="00175E9C"/>
    <w:rsid w:val="00176DCB"/>
    <w:rsid w:val="00176F37"/>
    <w:rsid w:val="00177079"/>
    <w:rsid w:val="00177311"/>
    <w:rsid w:val="0017739B"/>
    <w:rsid w:val="001777F1"/>
    <w:rsid w:val="00177863"/>
    <w:rsid w:val="001779DD"/>
    <w:rsid w:val="00180FA2"/>
    <w:rsid w:val="0018216F"/>
    <w:rsid w:val="001822F6"/>
    <w:rsid w:val="00182544"/>
    <w:rsid w:val="00184D4E"/>
    <w:rsid w:val="00185732"/>
    <w:rsid w:val="001864D5"/>
    <w:rsid w:val="001872B0"/>
    <w:rsid w:val="001879EC"/>
    <w:rsid w:val="001911C0"/>
    <w:rsid w:val="00191585"/>
    <w:rsid w:val="00191B7D"/>
    <w:rsid w:val="001924F3"/>
    <w:rsid w:val="00194EDC"/>
    <w:rsid w:val="00195EB8"/>
    <w:rsid w:val="00197363"/>
    <w:rsid w:val="001A0224"/>
    <w:rsid w:val="001A07C2"/>
    <w:rsid w:val="001A2D1C"/>
    <w:rsid w:val="001A3036"/>
    <w:rsid w:val="001A3AA5"/>
    <w:rsid w:val="001A4053"/>
    <w:rsid w:val="001A4850"/>
    <w:rsid w:val="001A4DE2"/>
    <w:rsid w:val="001A511B"/>
    <w:rsid w:val="001A5A0C"/>
    <w:rsid w:val="001A5FF7"/>
    <w:rsid w:val="001A6E0A"/>
    <w:rsid w:val="001A7E89"/>
    <w:rsid w:val="001A7F1D"/>
    <w:rsid w:val="001B0843"/>
    <w:rsid w:val="001B0CA7"/>
    <w:rsid w:val="001B15C6"/>
    <w:rsid w:val="001B2286"/>
    <w:rsid w:val="001B4672"/>
    <w:rsid w:val="001B5B8B"/>
    <w:rsid w:val="001B712A"/>
    <w:rsid w:val="001B7751"/>
    <w:rsid w:val="001C0318"/>
    <w:rsid w:val="001C0A86"/>
    <w:rsid w:val="001C0E10"/>
    <w:rsid w:val="001C10F8"/>
    <w:rsid w:val="001C1857"/>
    <w:rsid w:val="001C2A3B"/>
    <w:rsid w:val="001C3197"/>
    <w:rsid w:val="001C4052"/>
    <w:rsid w:val="001C495A"/>
    <w:rsid w:val="001C4EB6"/>
    <w:rsid w:val="001C4F6A"/>
    <w:rsid w:val="001C5FD8"/>
    <w:rsid w:val="001C6073"/>
    <w:rsid w:val="001C62F0"/>
    <w:rsid w:val="001C6BD9"/>
    <w:rsid w:val="001C7ADB"/>
    <w:rsid w:val="001C7BE2"/>
    <w:rsid w:val="001D0701"/>
    <w:rsid w:val="001D0A61"/>
    <w:rsid w:val="001D2721"/>
    <w:rsid w:val="001D281F"/>
    <w:rsid w:val="001D3168"/>
    <w:rsid w:val="001D3FCA"/>
    <w:rsid w:val="001D43F5"/>
    <w:rsid w:val="001D43FF"/>
    <w:rsid w:val="001D4810"/>
    <w:rsid w:val="001D56C0"/>
    <w:rsid w:val="001D6335"/>
    <w:rsid w:val="001D7583"/>
    <w:rsid w:val="001E0596"/>
    <w:rsid w:val="001E1E05"/>
    <w:rsid w:val="001E2121"/>
    <w:rsid w:val="001E2314"/>
    <w:rsid w:val="001E2F46"/>
    <w:rsid w:val="001E38FA"/>
    <w:rsid w:val="001E4230"/>
    <w:rsid w:val="001E4996"/>
    <w:rsid w:val="001E5119"/>
    <w:rsid w:val="001E52EA"/>
    <w:rsid w:val="001E539C"/>
    <w:rsid w:val="001E57F6"/>
    <w:rsid w:val="001E6945"/>
    <w:rsid w:val="001E6F36"/>
    <w:rsid w:val="001E7109"/>
    <w:rsid w:val="001E7175"/>
    <w:rsid w:val="001F18C7"/>
    <w:rsid w:val="001F2B7E"/>
    <w:rsid w:val="001F3B24"/>
    <w:rsid w:val="001F672C"/>
    <w:rsid w:val="001F6861"/>
    <w:rsid w:val="001F7334"/>
    <w:rsid w:val="001F7A89"/>
    <w:rsid w:val="0020093F"/>
    <w:rsid w:val="0020148B"/>
    <w:rsid w:val="0020160E"/>
    <w:rsid w:val="00201BD5"/>
    <w:rsid w:val="00201DF0"/>
    <w:rsid w:val="0020224C"/>
    <w:rsid w:val="00202BBF"/>
    <w:rsid w:val="0020310F"/>
    <w:rsid w:val="00203E90"/>
    <w:rsid w:val="002048A7"/>
    <w:rsid w:val="002058EB"/>
    <w:rsid w:val="00205E85"/>
    <w:rsid w:val="002061BD"/>
    <w:rsid w:val="00206334"/>
    <w:rsid w:val="00206833"/>
    <w:rsid w:val="00206A35"/>
    <w:rsid w:val="00206E24"/>
    <w:rsid w:val="0020715F"/>
    <w:rsid w:val="0020790F"/>
    <w:rsid w:val="002108FF"/>
    <w:rsid w:val="00211158"/>
    <w:rsid w:val="00211283"/>
    <w:rsid w:val="0021173A"/>
    <w:rsid w:val="00212095"/>
    <w:rsid w:val="00212E12"/>
    <w:rsid w:val="00213596"/>
    <w:rsid w:val="00214526"/>
    <w:rsid w:val="0021495B"/>
    <w:rsid w:val="00214E07"/>
    <w:rsid w:val="00215909"/>
    <w:rsid w:val="00215A51"/>
    <w:rsid w:val="00215F37"/>
    <w:rsid w:val="002170B3"/>
    <w:rsid w:val="002176E0"/>
    <w:rsid w:val="0022031E"/>
    <w:rsid w:val="002217A7"/>
    <w:rsid w:val="00221CAD"/>
    <w:rsid w:val="0022333D"/>
    <w:rsid w:val="002235E6"/>
    <w:rsid w:val="00224A3B"/>
    <w:rsid w:val="002260C0"/>
    <w:rsid w:val="0022704C"/>
    <w:rsid w:val="002276B4"/>
    <w:rsid w:val="002277AB"/>
    <w:rsid w:val="00231308"/>
    <w:rsid w:val="002313A2"/>
    <w:rsid w:val="0023207C"/>
    <w:rsid w:val="00232966"/>
    <w:rsid w:val="00233232"/>
    <w:rsid w:val="002334B5"/>
    <w:rsid w:val="002335AE"/>
    <w:rsid w:val="00233E4A"/>
    <w:rsid w:val="002354C9"/>
    <w:rsid w:val="0023646A"/>
    <w:rsid w:val="00236655"/>
    <w:rsid w:val="00236D8D"/>
    <w:rsid w:val="00237AC7"/>
    <w:rsid w:val="00237ED8"/>
    <w:rsid w:val="002417EA"/>
    <w:rsid w:val="0024199B"/>
    <w:rsid w:val="00241A6D"/>
    <w:rsid w:val="00241E3D"/>
    <w:rsid w:val="002420C6"/>
    <w:rsid w:val="00243374"/>
    <w:rsid w:val="00243613"/>
    <w:rsid w:val="0024400E"/>
    <w:rsid w:val="00244340"/>
    <w:rsid w:val="00244465"/>
    <w:rsid w:val="00245353"/>
    <w:rsid w:val="0024566B"/>
    <w:rsid w:val="00245B0F"/>
    <w:rsid w:val="00245DE2"/>
    <w:rsid w:val="00247466"/>
    <w:rsid w:val="00247AC8"/>
    <w:rsid w:val="00252DCA"/>
    <w:rsid w:val="0025308B"/>
    <w:rsid w:val="0025313F"/>
    <w:rsid w:val="00253283"/>
    <w:rsid w:val="00253308"/>
    <w:rsid w:val="00254066"/>
    <w:rsid w:val="0025571A"/>
    <w:rsid w:val="00255CE9"/>
    <w:rsid w:val="00256A31"/>
    <w:rsid w:val="00256B11"/>
    <w:rsid w:val="00256E9D"/>
    <w:rsid w:val="0025720D"/>
    <w:rsid w:val="0025743F"/>
    <w:rsid w:val="002575EC"/>
    <w:rsid w:val="00257955"/>
    <w:rsid w:val="00257E88"/>
    <w:rsid w:val="00260E5F"/>
    <w:rsid w:val="00260F6B"/>
    <w:rsid w:val="002619FE"/>
    <w:rsid w:val="002629E0"/>
    <w:rsid w:val="00263106"/>
    <w:rsid w:val="0026367B"/>
    <w:rsid w:val="0026385C"/>
    <w:rsid w:val="00264C66"/>
    <w:rsid w:val="00264E75"/>
    <w:rsid w:val="00266E00"/>
    <w:rsid w:val="00267116"/>
    <w:rsid w:val="00267289"/>
    <w:rsid w:val="00270E07"/>
    <w:rsid w:val="002722EC"/>
    <w:rsid w:val="00272E9B"/>
    <w:rsid w:val="002735D3"/>
    <w:rsid w:val="00273898"/>
    <w:rsid w:val="00274026"/>
    <w:rsid w:val="00274ADE"/>
    <w:rsid w:val="00274F1E"/>
    <w:rsid w:val="00275568"/>
    <w:rsid w:val="00276C78"/>
    <w:rsid w:val="002777B8"/>
    <w:rsid w:val="0027784A"/>
    <w:rsid w:val="00277A8D"/>
    <w:rsid w:val="002804A8"/>
    <w:rsid w:val="00280EA9"/>
    <w:rsid w:val="002818E9"/>
    <w:rsid w:val="00282090"/>
    <w:rsid w:val="00282684"/>
    <w:rsid w:val="002826FD"/>
    <w:rsid w:val="0028335D"/>
    <w:rsid w:val="0028375D"/>
    <w:rsid w:val="00284024"/>
    <w:rsid w:val="00284B8E"/>
    <w:rsid w:val="00285802"/>
    <w:rsid w:val="002858F8"/>
    <w:rsid w:val="00285E30"/>
    <w:rsid w:val="002911CD"/>
    <w:rsid w:val="00292728"/>
    <w:rsid w:val="002932BD"/>
    <w:rsid w:val="00293D1C"/>
    <w:rsid w:val="00293D7D"/>
    <w:rsid w:val="00293F4C"/>
    <w:rsid w:val="00294406"/>
    <w:rsid w:val="00294FA4"/>
    <w:rsid w:val="00295ECB"/>
    <w:rsid w:val="00296D03"/>
    <w:rsid w:val="00296FE6"/>
    <w:rsid w:val="00297620"/>
    <w:rsid w:val="0029799C"/>
    <w:rsid w:val="002979D2"/>
    <w:rsid w:val="00297D93"/>
    <w:rsid w:val="002A136A"/>
    <w:rsid w:val="002A1783"/>
    <w:rsid w:val="002A32EB"/>
    <w:rsid w:val="002A5E52"/>
    <w:rsid w:val="002A689B"/>
    <w:rsid w:val="002A7459"/>
    <w:rsid w:val="002B0219"/>
    <w:rsid w:val="002B04BC"/>
    <w:rsid w:val="002B0663"/>
    <w:rsid w:val="002B0A6A"/>
    <w:rsid w:val="002B112B"/>
    <w:rsid w:val="002B1ACF"/>
    <w:rsid w:val="002B1B1F"/>
    <w:rsid w:val="002B2426"/>
    <w:rsid w:val="002B2B61"/>
    <w:rsid w:val="002B2E5C"/>
    <w:rsid w:val="002B2E98"/>
    <w:rsid w:val="002B4658"/>
    <w:rsid w:val="002B57B9"/>
    <w:rsid w:val="002B5915"/>
    <w:rsid w:val="002B5B23"/>
    <w:rsid w:val="002B5C62"/>
    <w:rsid w:val="002B60D6"/>
    <w:rsid w:val="002B6202"/>
    <w:rsid w:val="002B717C"/>
    <w:rsid w:val="002C0EDA"/>
    <w:rsid w:val="002C1191"/>
    <w:rsid w:val="002C2D7C"/>
    <w:rsid w:val="002C2DB7"/>
    <w:rsid w:val="002C347D"/>
    <w:rsid w:val="002C3A16"/>
    <w:rsid w:val="002C3CB3"/>
    <w:rsid w:val="002C4512"/>
    <w:rsid w:val="002C47B4"/>
    <w:rsid w:val="002C4CE5"/>
    <w:rsid w:val="002C50C7"/>
    <w:rsid w:val="002C7027"/>
    <w:rsid w:val="002C7539"/>
    <w:rsid w:val="002D03A8"/>
    <w:rsid w:val="002D1033"/>
    <w:rsid w:val="002D21FE"/>
    <w:rsid w:val="002D2CE7"/>
    <w:rsid w:val="002D2D9D"/>
    <w:rsid w:val="002D3729"/>
    <w:rsid w:val="002D4AA3"/>
    <w:rsid w:val="002D4D27"/>
    <w:rsid w:val="002D606B"/>
    <w:rsid w:val="002D62D4"/>
    <w:rsid w:val="002D6BD1"/>
    <w:rsid w:val="002D7BCE"/>
    <w:rsid w:val="002D7CDD"/>
    <w:rsid w:val="002E0B44"/>
    <w:rsid w:val="002E0D70"/>
    <w:rsid w:val="002E145A"/>
    <w:rsid w:val="002E3F6C"/>
    <w:rsid w:val="002E45F1"/>
    <w:rsid w:val="002E49F3"/>
    <w:rsid w:val="002E6F0C"/>
    <w:rsid w:val="002E708C"/>
    <w:rsid w:val="002F060A"/>
    <w:rsid w:val="002F0970"/>
    <w:rsid w:val="002F0DAC"/>
    <w:rsid w:val="002F436E"/>
    <w:rsid w:val="002F4B91"/>
    <w:rsid w:val="002F553A"/>
    <w:rsid w:val="002F676D"/>
    <w:rsid w:val="002F7F33"/>
    <w:rsid w:val="00300201"/>
    <w:rsid w:val="00300452"/>
    <w:rsid w:val="0030050A"/>
    <w:rsid w:val="00300A1E"/>
    <w:rsid w:val="0030169A"/>
    <w:rsid w:val="00301960"/>
    <w:rsid w:val="00303F68"/>
    <w:rsid w:val="00304628"/>
    <w:rsid w:val="00304888"/>
    <w:rsid w:val="0030507F"/>
    <w:rsid w:val="00305D1F"/>
    <w:rsid w:val="00305E04"/>
    <w:rsid w:val="003067AD"/>
    <w:rsid w:val="00307276"/>
    <w:rsid w:val="003073E9"/>
    <w:rsid w:val="003103D3"/>
    <w:rsid w:val="00310527"/>
    <w:rsid w:val="00310A5B"/>
    <w:rsid w:val="00310CDF"/>
    <w:rsid w:val="003116E8"/>
    <w:rsid w:val="0031198F"/>
    <w:rsid w:val="00312987"/>
    <w:rsid w:val="00312A04"/>
    <w:rsid w:val="0031344E"/>
    <w:rsid w:val="00313D8D"/>
    <w:rsid w:val="00315DCF"/>
    <w:rsid w:val="00315FED"/>
    <w:rsid w:val="00316D3C"/>
    <w:rsid w:val="0032079D"/>
    <w:rsid w:val="00320DE2"/>
    <w:rsid w:val="00320F67"/>
    <w:rsid w:val="00321028"/>
    <w:rsid w:val="00322BD9"/>
    <w:rsid w:val="00323437"/>
    <w:rsid w:val="00323A94"/>
    <w:rsid w:val="00323FCA"/>
    <w:rsid w:val="003248AB"/>
    <w:rsid w:val="003251AB"/>
    <w:rsid w:val="003254B8"/>
    <w:rsid w:val="00325A83"/>
    <w:rsid w:val="00325B22"/>
    <w:rsid w:val="003264A7"/>
    <w:rsid w:val="00326DA0"/>
    <w:rsid w:val="00327B71"/>
    <w:rsid w:val="00327C28"/>
    <w:rsid w:val="00327CC8"/>
    <w:rsid w:val="003301BF"/>
    <w:rsid w:val="00330EFD"/>
    <w:rsid w:val="003314D3"/>
    <w:rsid w:val="003321E3"/>
    <w:rsid w:val="003322DD"/>
    <w:rsid w:val="00332352"/>
    <w:rsid w:val="003333B8"/>
    <w:rsid w:val="00333978"/>
    <w:rsid w:val="003342FB"/>
    <w:rsid w:val="00334349"/>
    <w:rsid w:val="003345C7"/>
    <w:rsid w:val="003353B7"/>
    <w:rsid w:val="0033568D"/>
    <w:rsid w:val="00335B78"/>
    <w:rsid w:val="00335FA2"/>
    <w:rsid w:val="003405CF"/>
    <w:rsid w:val="003409E5"/>
    <w:rsid w:val="0034178E"/>
    <w:rsid w:val="003420FD"/>
    <w:rsid w:val="00342EF1"/>
    <w:rsid w:val="00344202"/>
    <w:rsid w:val="0034464D"/>
    <w:rsid w:val="00344924"/>
    <w:rsid w:val="0034592F"/>
    <w:rsid w:val="003468BE"/>
    <w:rsid w:val="00346A96"/>
    <w:rsid w:val="00346D14"/>
    <w:rsid w:val="0034731A"/>
    <w:rsid w:val="00350162"/>
    <w:rsid w:val="003518D8"/>
    <w:rsid w:val="00352CB6"/>
    <w:rsid w:val="00354CA9"/>
    <w:rsid w:val="00355061"/>
    <w:rsid w:val="00356359"/>
    <w:rsid w:val="0035712E"/>
    <w:rsid w:val="003573E3"/>
    <w:rsid w:val="003573F3"/>
    <w:rsid w:val="0036009C"/>
    <w:rsid w:val="0036080F"/>
    <w:rsid w:val="003610B7"/>
    <w:rsid w:val="0036157A"/>
    <w:rsid w:val="00361D77"/>
    <w:rsid w:val="00361E46"/>
    <w:rsid w:val="00361EA8"/>
    <w:rsid w:val="00363326"/>
    <w:rsid w:val="00363966"/>
    <w:rsid w:val="0036455A"/>
    <w:rsid w:val="00364997"/>
    <w:rsid w:val="00364D4C"/>
    <w:rsid w:val="0036615A"/>
    <w:rsid w:val="003704F5"/>
    <w:rsid w:val="003737A7"/>
    <w:rsid w:val="00373D59"/>
    <w:rsid w:val="00374169"/>
    <w:rsid w:val="00374606"/>
    <w:rsid w:val="00375A30"/>
    <w:rsid w:val="00376079"/>
    <w:rsid w:val="00376497"/>
    <w:rsid w:val="003767A6"/>
    <w:rsid w:val="00376996"/>
    <w:rsid w:val="0037715F"/>
    <w:rsid w:val="0038006D"/>
    <w:rsid w:val="003800CB"/>
    <w:rsid w:val="00380568"/>
    <w:rsid w:val="00381D9A"/>
    <w:rsid w:val="00381EB9"/>
    <w:rsid w:val="00382679"/>
    <w:rsid w:val="00382FB4"/>
    <w:rsid w:val="00383441"/>
    <w:rsid w:val="00383744"/>
    <w:rsid w:val="00383A9D"/>
    <w:rsid w:val="00383C1F"/>
    <w:rsid w:val="00383EC6"/>
    <w:rsid w:val="00384A88"/>
    <w:rsid w:val="003850FF"/>
    <w:rsid w:val="0038566F"/>
    <w:rsid w:val="003863C8"/>
    <w:rsid w:val="0038640F"/>
    <w:rsid w:val="00387724"/>
    <w:rsid w:val="00387738"/>
    <w:rsid w:val="00390586"/>
    <w:rsid w:val="0039194B"/>
    <w:rsid w:val="00391B41"/>
    <w:rsid w:val="00391FAC"/>
    <w:rsid w:val="00392526"/>
    <w:rsid w:val="00392CA9"/>
    <w:rsid w:val="003932D8"/>
    <w:rsid w:val="00393A01"/>
    <w:rsid w:val="00393CD9"/>
    <w:rsid w:val="00395E32"/>
    <w:rsid w:val="00395EBE"/>
    <w:rsid w:val="00396CB8"/>
    <w:rsid w:val="0039745B"/>
    <w:rsid w:val="003A00D4"/>
    <w:rsid w:val="003A0209"/>
    <w:rsid w:val="003A02AF"/>
    <w:rsid w:val="003A0587"/>
    <w:rsid w:val="003A0FAF"/>
    <w:rsid w:val="003A1055"/>
    <w:rsid w:val="003A12CE"/>
    <w:rsid w:val="003A2AE4"/>
    <w:rsid w:val="003A5254"/>
    <w:rsid w:val="003A5A89"/>
    <w:rsid w:val="003A60D2"/>
    <w:rsid w:val="003A61E8"/>
    <w:rsid w:val="003A6669"/>
    <w:rsid w:val="003A6763"/>
    <w:rsid w:val="003A68F4"/>
    <w:rsid w:val="003A6CF1"/>
    <w:rsid w:val="003A7AFF"/>
    <w:rsid w:val="003A7B69"/>
    <w:rsid w:val="003A7E30"/>
    <w:rsid w:val="003B0085"/>
    <w:rsid w:val="003B0AFE"/>
    <w:rsid w:val="003B1CD3"/>
    <w:rsid w:val="003B4715"/>
    <w:rsid w:val="003B4BE2"/>
    <w:rsid w:val="003B54D9"/>
    <w:rsid w:val="003B6445"/>
    <w:rsid w:val="003B6458"/>
    <w:rsid w:val="003B6AC7"/>
    <w:rsid w:val="003C0628"/>
    <w:rsid w:val="003C0BB4"/>
    <w:rsid w:val="003C0D58"/>
    <w:rsid w:val="003C1803"/>
    <w:rsid w:val="003C2560"/>
    <w:rsid w:val="003C291E"/>
    <w:rsid w:val="003C2C8B"/>
    <w:rsid w:val="003C3484"/>
    <w:rsid w:val="003C37B3"/>
    <w:rsid w:val="003C3B6E"/>
    <w:rsid w:val="003C3CE3"/>
    <w:rsid w:val="003C4565"/>
    <w:rsid w:val="003C4E29"/>
    <w:rsid w:val="003C58E4"/>
    <w:rsid w:val="003C590A"/>
    <w:rsid w:val="003C59FF"/>
    <w:rsid w:val="003C6AEF"/>
    <w:rsid w:val="003C6FE1"/>
    <w:rsid w:val="003C7A14"/>
    <w:rsid w:val="003D0B38"/>
    <w:rsid w:val="003D0D02"/>
    <w:rsid w:val="003D0E39"/>
    <w:rsid w:val="003D103E"/>
    <w:rsid w:val="003D1722"/>
    <w:rsid w:val="003D1B80"/>
    <w:rsid w:val="003D33D3"/>
    <w:rsid w:val="003D38CD"/>
    <w:rsid w:val="003D42D8"/>
    <w:rsid w:val="003D569C"/>
    <w:rsid w:val="003D61E1"/>
    <w:rsid w:val="003D6251"/>
    <w:rsid w:val="003D6736"/>
    <w:rsid w:val="003D6D8E"/>
    <w:rsid w:val="003E1DC5"/>
    <w:rsid w:val="003E35DC"/>
    <w:rsid w:val="003E4E7B"/>
    <w:rsid w:val="003E5634"/>
    <w:rsid w:val="003E5798"/>
    <w:rsid w:val="003E58A5"/>
    <w:rsid w:val="003E62FC"/>
    <w:rsid w:val="003E65DE"/>
    <w:rsid w:val="003E72FB"/>
    <w:rsid w:val="003E784A"/>
    <w:rsid w:val="003E7B8D"/>
    <w:rsid w:val="003E7E7A"/>
    <w:rsid w:val="003E7FA1"/>
    <w:rsid w:val="003F02F2"/>
    <w:rsid w:val="003F041C"/>
    <w:rsid w:val="003F1A37"/>
    <w:rsid w:val="003F23E9"/>
    <w:rsid w:val="003F2979"/>
    <w:rsid w:val="003F30FA"/>
    <w:rsid w:val="003F383E"/>
    <w:rsid w:val="003F4108"/>
    <w:rsid w:val="003F4973"/>
    <w:rsid w:val="003F5460"/>
    <w:rsid w:val="003F54E1"/>
    <w:rsid w:val="003F5D80"/>
    <w:rsid w:val="003F739B"/>
    <w:rsid w:val="003F7E22"/>
    <w:rsid w:val="0040052E"/>
    <w:rsid w:val="00401115"/>
    <w:rsid w:val="00401448"/>
    <w:rsid w:val="004016EB"/>
    <w:rsid w:val="00401AE9"/>
    <w:rsid w:val="00401F7B"/>
    <w:rsid w:val="0040291F"/>
    <w:rsid w:val="00402F6C"/>
    <w:rsid w:val="00403303"/>
    <w:rsid w:val="00403741"/>
    <w:rsid w:val="00403848"/>
    <w:rsid w:val="004038D3"/>
    <w:rsid w:val="00404009"/>
    <w:rsid w:val="00406FE3"/>
    <w:rsid w:val="00411860"/>
    <w:rsid w:val="00412A0C"/>
    <w:rsid w:val="00412D3E"/>
    <w:rsid w:val="00412D92"/>
    <w:rsid w:val="00413573"/>
    <w:rsid w:val="00413872"/>
    <w:rsid w:val="00414242"/>
    <w:rsid w:val="00414F12"/>
    <w:rsid w:val="0041603F"/>
    <w:rsid w:val="00416749"/>
    <w:rsid w:val="00416D18"/>
    <w:rsid w:val="00417DEE"/>
    <w:rsid w:val="00420043"/>
    <w:rsid w:val="00424003"/>
    <w:rsid w:val="00424272"/>
    <w:rsid w:val="00424754"/>
    <w:rsid w:val="00424D69"/>
    <w:rsid w:val="004251A7"/>
    <w:rsid w:val="0042585D"/>
    <w:rsid w:val="0042702A"/>
    <w:rsid w:val="00427632"/>
    <w:rsid w:val="004302E3"/>
    <w:rsid w:val="0043118B"/>
    <w:rsid w:val="00432120"/>
    <w:rsid w:val="004332A2"/>
    <w:rsid w:val="0043364A"/>
    <w:rsid w:val="00433FEE"/>
    <w:rsid w:val="004346A6"/>
    <w:rsid w:val="00434E28"/>
    <w:rsid w:val="00434EB9"/>
    <w:rsid w:val="00436236"/>
    <w:rsid w:val="00436A10"/>
    <w:rsid w:val="00436D3C"/>
    <w:rsid w:val="00436FB5"/>
    <w:rsid w:val="0043713E"/>
    <w:rsid w:val="00437231"/>
    <w:rsid w:val="00437686"/>
    <w:rsid w:val="00437805"/>
    <w:rsid w:val="00437A14"/>
    <w:rsid w:val="00437D26"/>
    <w:rsid w:val="00440162"/>
    <w:rsid w:val="00440B96"/>
    <w:rsid w:val="00440E89"/>
    <w:rsid w:val="004413E4"/>
    <w:rsid w:val="0044187D"/>
    <w:rsid w:val="004423A6"/>
    <w:rsid w:val="004440F7"/>
    <w:rsid w:val="004443CF"/>
    <w:rsid w:val="00445FB8"/>
    <w:rsid w:val="00447A72"/>
    <w:rsid w:val="00450098"/>
    <w:rsid w:val="004504DB"/>
    <w:rsid w:val="00450F55"/>
    <w:rsid w:val="00450FDF"/>
    <w:rsid w:val="004525F1"/>
    <w:rsid w:val="00452881"/>
    <w:rsid w:val="00452A18"/>
    <w:rsid w:val="00453238"/>
    <w:rsid w:val="004542D8"/>
    <w:rsid w:val="00455211"/>
    <w:rsid w:val="004553A0"/>
    <w:rsid w:val="00455DD9"/>
    <w:rsid w:val="00456762"/>
    <w:rsid w:val="00456841"/>
    <w:rsid w:val="0046070D"/>
    <w:rsid w:val="004612EF"/>
    <w:rsid w:val="00461E33"/>
    <w:rsid w:val="00462BAC"/>
    <w:rsid w:val="0046351C"/>
    <w:rsid w:val="00463AAE"/>
    <w:rsid w:val="00464588"/>
    <w:rsid w:val="00466311"/>
    <w:rsid w:val="00466373"/>
    <w:rsid w:val="00466E3F"/>
    <w:rsid w:val="00467B62"/>
    <w:rsid w:val="0047025C"/>
    <w:rsid w:val="00470424"/>
    <w:rsid w:val="004707D5"/>
    <w:rsid w:val="00470B18"/>
    <w:rsid w:val="00470D2C"/>
    <w:rsid w:val="00470D4A"/>
    <w:rsid w:val="004711B1"/>
    <w:rsid w:val="004711E9"/>
    <w:rsid w:val="00471557"/>
    <w:rsid w:val="00472B96"/>
    <w:rsid w:val="0047365E"/>
    <w:rsid w:val="00473A76"/>
    <w:rsid w:val="00473C3D"/>
    <w:rsid w:val="0047428E"/>
    <w:rsid w:val="004744A3"/>
    <w:rsid w:val="00474EAE"/>
    <w:rsid w:val="00475A9D"/>
    <w:rsid w:val="00475C49"/>
    <w:rsid w:val="00476D5E"/>
    <w:rsid w:val="00476EE0"/>
    <w:rsid w:val="0047707C"/>
    <w:rsid w:val="00480129"/>
    <w:rsid w:val="00480530"/>
    <w:rsid w:val="0048077C"/>
    <w:rsid w:val="00481B2F"/>
    <w:rsid w:val="004821A2"/>
    <w:rsid w:val="004823BA"/>
    <w:rsid w:val="004824D4"/>
    <w:rsid w:val="00482FA7"/>
    <w:rsid w:val="00483FC0"/>
    <w:rsid w:val="004842A8"/>
    <w:rsid w:val="004854E1"/>
    <w:rsid w:val="004862F5"/>
    <w:rsid w:val="00487673"/>
    <w:rsid w:val="004878EC"/>
    <w:rsid w:val="00487FD2"/>
    <w:rsid w:val="0049157F"/>
    <w:rsid w:val="00491C27"/>
    <w:rsid w:val="00492651"/>
    <w:rsid w:val="004930C0"/>
    <w:rsid w:val="0049473E"/>
    <w:rsid w:val="004947A8"/>
    <w:rsid w:val="00494CC1"/>
    <w:rsid w:val="0049523B"/>
    <w:rsid w:val="00495400"/>
    <w:rsid w:val="00496E34"/>
    <w:rsid w:val="0049781E"/>
    <w:rsid w:val="004A09C1"/>
    <w:rsid w:val="004A0E89"/>
    <w:rsid w:val="004A1853"/>
    <w:rsid w:val="004A1FBF"/>
    <w:rsid w:val="004A22E2"/>
    <w:rsid w:val="004A2FE4"/>
    <w:rsid w:val="004A38EE"/>
    <w:rsid w:val="004A4928"/>
    <w:rsid w:val="004A4CEA"/>
    <w:rsid w:val="004A4D96"/>
    <w:rsid w:val="004A53AD"/>
    <w:rsid w:val="004A6226"/>
    <w:rsid w:val="004A78CF"/>
    <w:rsid w:val="004A7B8C"/>
    <w:rsid w:val="004A7D75"/>
    <w:rsid w:val="004B03B5"/>
    <w:rsid w:val="004B0737"/>
    <w:rsid w:val="004B127E"/>
    <w:rsid w:val="004B12C4"/>
    <w:rsid w:val="004B2072"/>
    <w:rsid w:val="004B23C5"/>
    <w:rsid w:val="004B2D5F"/>
    <w:rsid w:val="004B41AF"/>
    <w:rsid w:val="004B4F8F"/>
    <w:rsid w:val="004B5599"/>
    <w:rsid w:val="004B57FA"/>
    <w:rsid w:val="004B6BD2"/>
    <w:rsid w:val="004B6E6D"/>
    <w:rsid w:val="004B6EF8"/>
    <w:rsid w:val="004C01FA"/>
    <w:rsid w:val="004C02A9"/>
    <w:rsid w:val="004C0456"/>
    <w:rsid w:val="004C0841"/>
    <w:rsid w:val="004C1089"/>
    <w:rsid w:val="004C196C"/>
    <w:rsid w:val="004C28CF"/>
    <w:rsid w:val="004C3B93"/>
    <w:rsid w:val="004C489A"/>
    <w:rsid w:val="004C4931"/>
    <w:rsid w:val="004C56C4"/>
    <w:rsid w:val="004C6048"/>
    <w:rsid w:val="004C670A"/>
    <w:rsid w:val="004C7AB7"/>
    <w:rsid w:val="004C7DDB"/>
    <w:rsid w:val="004D286A"/>
    <w:rsid w:val="004D286B"/>
    <w:rsid w:val="004D2FBE"/>
    <w:rsid w:val="004D311C"/>
    <w:rsid w:val="004D38E2"/>
    <w:rsid w:val="004D4E24"/>
    <w:rsid w:val="004D4ED9"/>
    <w:rsid w:val="004D5287"/>
    <w:rsid w:val="004D5E63"/>
    <w:rsid w:val="004D5ECC"/>
    <w:rsid w:val="004D5F9F"/>
    <w:rsid w:val="004D6115"/>
    <w:rsid w:val="004D7621"/>
    <w:rsid w:val="004D7871"/>
    <w:rsid w:val="004D7990"/>
    <w:rsid w:val="004D7A87"/>
    <w:rsid w:val="004E0668"/>
    <w:rsid w:val="004E093B"/>
    <w:rsid w:val="004E09B8"/>
    <w:rsid w:val="004E1052"/>
    <w:rsid w:val="004E16AA"/>
    <w:rsid w:val="004E1D67"/>
    <w:rsid w:val="004E21C5"/>
    <w:rsid w:val="004E4E59"/>
    <w:rsid w:val="004E5178"/>
    <w:rsid w:val="004E5E1E"/>
    <w:rsid w:val="004E73EF"/>
    <w:rsid w:val="004E7662"/>
    <w:rsid w:val="004E7699"/>
    <w:rsid w:val="004E76A4"/>
    <w:rsid w:val="004F1151"/>
    <w:rsid w:val="004F1E30"/>
    <w:rsid w:val="004F2096"/>
    <w:rsid w:val="004F2956"/>
    <w:rsid w:val="004F3427"/>
    <w:rsid w:val="004F55A4"/>
    <w:rsid w:val="004F664D"/>
    <w:rsid w:val="004F6B1A"/>
    <w:rsid w:val="004F7399"/>
    <w:rsid w:val="004F7DFA"/>
    <w:rsid w:val="005000BE"/>
    <w:rsid w:val="00500FDB"/>
    <w:rsid w:val="005014D7"/>
    <w:rsid w:val="005019FF"/>
    <w:rsid w:val="00503197"/>
    <w:rsid w:val="00505EAA"/>
    <w:rsid w:val="00506066"/>
    <w:rsid w:val="00506378"/>
    <w:rsid w:val="00510334"/>
    <w:rsid w:val="00510AC4"/>
    <w:rsid w:val="00510AF8"/>
    <w:rsid w:val="0051130A"/>
    <w:rsid w:val="0051145A"/>
    <w:rsid w:val="005115AF"/>
    <w:rsid w:val="00511B2D"/>
    <w:rsid w:val="0051254A"/>
    <w:rsid w:val="005143CD"/>
    <w:rsid w:val="0051487A"/>
    <w:rsid w:val="00514E5C"/>
    <w:rsid w:val="005160CA"/>
    <w:rsid w:val="0051631F"/>
    <w:rsid w:val="00516812"/>
    <w:rsid w:val="005170A1"/>
    <w:rsid w:val="0052067D"/>
    <w:rsid w:val="005216C3"/>
    <w:rsid w:val="00521726"/>
    <w:rsid w:val="00521CC2"/>
    <w:rsid w:val="00524535"/>
    <w:rsid w:val="005249CF"/>
    <w:rsid w:val="005258EC"/>
    <w:rsid w:val="00526D4A"/>
    <w:rsid w:val="00527FA1"/>
    <w:rsid w:val="00527FFA"/>
    <w:rsid w:val="00530990"/>
    <w:rsid w:val="00531533"/>
    <w:rsid w:val="00532AAA"/>
    <w:rsid w:val="00533386"/>
    <w:rsid w:val="00533B6D"/>
    <w:rsid w:val="00533EDB"/>
    <w:rsid w:val="00534745"/>
    <w:rsid w:val="005347A7"/>
    <w:rsid w:val="00534ED0"/>
    <w:rsid w:val="0053516C"/>
    <w:rsid w:val="005357AE"/>
    <w:rsid w:val="005357C3"/>
    <w:rsid w:val="00535FD2"/>
    <w:rsid w:val="00536668"/>
    <w:rsid w:val="00536A40"/>
    <w:rsid w:val="00536E24"/>
    <w:rsid w:val="00536E32"/>
    <w:rsid w:val="00541B5B"/>
    <w:rsid w:val="00543375"/>
    <w:rsid w:val="00543721"/>
    <w:rsid w:val="0054404C"/>
    <w:rsid w:val="005443ED"/>
    <w:rsid w:val="00545BE1"/>
    <w:rsid w:val="005468EC"/>
    <w:rsid w:val="00546B99"/>
    <w:rsid w:val="00546D0C"/>
    <w:rsid w:val="00546D0F"/>
    <w:rsid w:val="005475DF"/>
    <w:rsid w:val="00547F41"/>
    <w:rsid w:val="005509AA"/>
    <w:rsid w:val="00551A8E"/>
    <w:rsid w:val="00552A85"/>
    <w:rsid w:val="00552F1A"/>
    <w:rsid w:val="00553461"/>
    <w:rsid w:val="005537BD"/>
    <w:rsid w:val="005538D4"/>
    <w:rsid w:val="00553D53"/>
    <w:rsid w:val="005553AD"/>
    <w:rsid w:val="00555590"/>
    <w:rsid w:val="0055634E"/>
    <w:rsid w:val="005563EE"/>
    <w:rsid w:val="00556C4C"/>
    <w:rsid w:val="00556D62"/>
    <w:rsid w:val="00557288"/>
    <w:rsid w:val="00557293"/>
    <w:rsid w:val="00557ACD"/>
    <w:rsid w:val="00557BD0"/>
    <w:rsid w:val="00560113"/>
    <w:rsid w:val="00560B77"/>
    <w:rsid w:val="005615E9"/>
    <w:rsid w:val="005625C6"/>
    <w:rsid w:val="005628A1"/>
    <w:rsid w:val="00563055"/>
    <w:rsid w:val="005634B9"/>
    <w:rsid w:val="00563A59"/>
    <w:rsid w:val="00563AD3"/>
    <w:rsid w:val="00564FE0"/>
    <w:rsid w:val="0056660D"/>
    <w:rsid w:val="005667C9"/>
    <w:rsid w:val="00567FDA"/>
    <w:rsid w:val="005705AA"/>
    <w:rsid w:val="00572991"/>
    <w:rsid w:val="00572AA7"/>
    <w:rsid w:val="00572BA2"/>
    <w:rsid w:val="00573062"/>
    <w:rsid w:val="00573D79"/>
    <w:rsid w:val="0057406D"/>
    <w:rsid w:val="00574317"/>
    <w:rsid w:val="0057571B"/>
    <w:rsid w:val="00575DD9"/>
    <w:rsid w:val="005767CE"/>
    <w:rsid w:val="005773FB"/>
    <w:rsid w:val="00577DCB"/>
    <w:rsid w:val="005809AE"/>
    <w:rsid w:val="00581350"/>
    <w:rsid w:val="005815DF"/>
    <w:rsid w:val="005819B4"/>
    <w:rsid w:val="0058217E"/>
    <w:rsid w:val="00582AD0"/>
    <w:rsid w:val="0058432E"/>
    <w:rsid w:val="00584A20"/>
    <w:rsid w:val="00584F03"/>
    <w:rsid w:val="00585189"/>
    <w:rsid w:val="00585841"/>
    <w:rsid w:val="0058592C"/>
    <w:rsid w:val="00586294"/>
    <w:rsid w:val="0058698F"/>
    <w:rsid w:val="00586D4A"/>
    <w:rsid w:val="00587102"/>
    <w:rsid w:val="005901E4"/>
    <w:rsid w:val="0059057B"/>
    <w:rsid w:val="00592087"/>
    <w:rsid w:val="005920E1"/>
    <w:rsid w:val="00593481"/>
    <w:rsid w:val="00593537"/>
    <w:rsid w:val="00593CCE"/>
    <w:rsid w:val="00594058"/>
    <w:rsid w:val="005946E6"/>
    <w:rsid w:val="005954C5"/>
    <w:rsid w:val="00595A2D"/>
    <w:rsid w:val="00595C31"/>
    <w:rsid w:val="00595F56"/>
    <w:rsid w:val="00596456"/>
    <w:rsid w:val="005966BA"/>
    <w:rsid w:val="005969BA"/>
    <w:rsid w:val="00597A56"/>
    <w:rsid w:val="005A00D1"/>
    <w:rsid w:val="005A0478"/>
    <w:rsid w:val="005A05CE"/>
    <w:rsid w:val="005A0AE6"/>
    <w:rsid w:val="005A11A2"/>
    <w:rsid w:val="005A2530"/>
    <w:rsid w:val="005A28A4"/>
    <w:rsid w:val="005A2F64"/>
    <w:rsid w:val="005A410E"/>
    <w:rsid w:val="005A4C36"/>
    <w:rsid w:val="005A5CB8"/>
    <w:rsid w:val="005A5D5A"/>
    <w:rsid w:val="005A6327"/>
    <w:rsid w:val="005A7BF9"/>
    <w:rsid w:val="005B119D"/>
    <w:rsid w:val="005B120E"/>
    <w:rsid w:val="005B12AD"/>
    <w:rsid w:val="005B144F"/>
    <w:rsid w:val="005B22CA"/>
    <w:rsid w:val="005B2DEE"/>
    <w:rsid w:val="005B413A"/>
    <w:rsid w:val="005B4831"/>
    <w:rsid w:val="005B5709"/>
    <w:rsid w:val="005B5B41"/>
    <w:rsid w:val="005B5B53"/>
    <w:rsid w:val="005C0A32"/>
    <w:rsid w:val="005C0CB5"/>
    <w:rsid w:val="005C0FC9"/>
    <w:rsid w:val="005C1AF6"/>
    <w:rsid w:val="005C222C"/>
    <w:rsid w:val="005C2A92"/>
    <w:rsid w:val="005C342F"/>
    <w:rsid w:val="005C4D0F"/>
    <w:rsid w:val="005C579C"/>
    <w:rsid w:val="005C6BC1"/>
    <w:rsid w:val="005C7E99"/>
    <w:rsid w:val="005D1276"/>
    <w:rsid w:val="005D179B"/>
    <w:rsid w:val="005D2C61"/>
    <w:rsid w:val="005D31F6"/>
    <w:rsid w:val="005D349B"/>
    <w:rsid w:val="005D36DF"/>
    <w:rsid w:val="005D54F7"/>
    <w:rsid w:val="005D58EF"/>
    <w:rsid w:val="005D6095"/>
    <w:rsid w:val="005D62E2"/>
    <w:rsid w:val="005D64D9"/>
    <w:rsid w:val="005D6F6F"/>
    <w:rsid w:val="005D7852"/>
    <w:rsid w:val="005E0434"/>
    <w:rsid w:val="005E19BF"/>
    <w:rsid w:val="005E22F8"/>
    <w:rsid w:val="005E230E"/>
    <w:rsid w:val="005E4A29"/>
    <w:rsid w:val="005E4A2C"/>
    <w:rsid w:val="005E5DD8"/>
    <w:rsid w:val="005E68F6"/>
    <w:rsid w:val="005E7BE1"/>
    <w:rsid w:val="005E7DF1"/>
    <w:rsid w:val="005F059D"/>
    <w:rsid w:val="005F0EF0"/>
    <w:rsid w:val="005F14B9"/>
    <w:rsid w:val="005F23E5"/>
    <w:rsid w:val="005F241A"/>
    <w:rsid w:val="005F2A00"/>
    <w:rsid w:val="005F2B9A"/>
    <w:rsid w:val="005F3B01"/>
    <w:rsid w:val="005F4630"/>
    <w:rsid w:val="005F5079"/>
    <w:rsid w:val="005F52F1"/>
    <w:rsid w:val="005F5817"/>
    <w:rsid w:val="005F6171"/>
    <w:rsid w:val="005F65E7"/>
    <w:rsid w:val="005F68C7"/>
    <w:rsid w:val="005F6E1B"/>
    <w:rsid w:val="005F7239"/>
    <w:rsid w:val="005F733A"/>
    <w:rsid w:val="006011CB"/>
    <w:rsid w:val="0060236A"/>
    <w:rsid w:val="006026E3"/>
    <w:rsid w:val="00602F39"/>
    <w:rsid w:val="006046BD"/>
    <w:rsid w:val="00604E3E"/>
    <w:rsid w:val="00605175"/>
    <w:rsid w:val="0060541A"/>
    <w:rsid w:val="00605DD1"/>
    <w:rsid w:val="00606CE5"/>
    <w:rsid w:val="00606D8E"/>
    <w:rsid w:val="00606EF1"/>
    <w:rsid w:val="00607172"/>
    <w:rsid w:val="006074FE"/>
    <w:rsid w:val="0061098B"/>
    <w:rsid w:val="00610B73"/>
    <w:rsid w:val="00611A22"/>
    <w:rsid w:val="00612600"/>
    <w:rsid w:val="00613524"/>
    <w:rsid w:val="00614063"/>
    <w:rsid w:val="00614661"/>
    <w:rsid w:val="006146FD"/>
    <w:rsid w:val="0061538C"/>
    <w:rsid w:val="0061560E"/>
    <w:rsid w:val="00615DC0"/>
    <w:rsid w:val="00616160"/>
    <w:rsid w:val="0061683F"/>
    <w:rsid w:val="00616BED"/>
    <w:rsid w:val="00617729"/>
    <w:rsid w:val="00617932"/>
    <w:rsid w:val="00617AF1"/>
    <w:rsid w:val="00617B1D"/>
    <w:rsid w:val="00617E01"/>
    <w:rsid w:val="00620817"/>
    <w:rsid w:val="0062130C"/>
    <w:rsid w:val="00622787"/>
    <w:rsid w:val="00623572"/>
    <w:rsid w:val="006242C2"/>
    <w:rsid w:val="006250C3"/>
    <w:rsid w:val="0062540C"/>
    <w:rsid w:val="0062633B"/>
    <w:rsid w:val="00626700"/>
    <w:rsid w:val="00626839"/>
    <w:rsid w:val="00630476"/>
    <w:rsid w:val="00630719"/>
    <w:rsid w:val="006309E8"/>
    <w:rsid w:val="00631774"/>
    <w:rsid w:val="0063349B"/>
    <w:rsid w:val="00633F4E"/>
    <w:rsid w:val="00634719"/>
    <w:rsid w:val="00634FEC"/>
    <w:rsid w:val="0063512A"/>
    <w:rsid w:val="0063623F"/>
    <w:rsid w:val="006375BA"/>
    <w:rsid w:val="00637CDB"/>
    <w:rsid w:val="00637D1D"/>
    <w:rsid w:val="00640C39"/>
    <w:rsid w:val="00640CF4"/>
    <w:rsid w:val="00641397"/>
    <w:rsid w:val="0064173F"/>
    <w:rsid w:val="00641E20"/>
    <w:rsid w:val="00643603"/>
    <w:rsid w:val="00644829"/>
    <w:rsid w:val="00644BE7"/>
    <w:rsid w:val="006464CC"/>
    <w:rsid w:val="00647508"/>
    <w:rsid w:val="00647D77"/>
    <w:rsid w:val="00647E66"/>
    <w:rsid w:val="0065170C"/>
    <w:rsid w:val="0065245F"/>
    <w:rsid w:val="006524C1"/>
    <w:rsid w:val="0065255C"/>
    <w:rsid w:val="00652A81"/>
    <w:rsid w:val="00654BF7"/>
    <w:rsid w:val="00654C1B"/>
    <w:rsid w:val="0065630F"/>
    <w:rsid w:val="006563C8"/>
    <w:rsid w:val="0065648C"/>
    <w:rsid w:val="00656E14"/>
    <w:rsid w:val="0065737F"/>
    <w:rsid w:val="006577A3"/>
    <w:rsid w:val="006577B7"/>
    <w:rsid w:val="00660DD4"/>
    <w:rsid w:val="00661E20"/>
    <w:rsid w:val="00663164"/>
    <w:rsid w:val="00663620"/>
    <w:rsid w:val="006649F7"/>
    <w:rsid w:val="006662CA"/>
    <w:rsid w:val="0066681C"/>
    <w:rsid w:val="00667195"/>
    <w:rsid w:val="006677B6"/>
    <w:rsid w:val="00670211"/>
    <w:rsid w:val="00670BCE"/>
    <w:rsid w:val="00670FE9"/>
    <w:rsid w:val="006724E6"/>
    <w:rsid w:val="00672BF0"/>
    <w:rsid w:val="00673438"/>
    <w:rsid w:val="00675CD6"/>
    <w:rsid w:val="00676610"/>
    <w:rsid w:val="0067686B"/>
    <w:rsid w:val="006768DB"/>
    <w:rsid w:val="00676D13"/>
    <w:rsid w:val="00676E56"/>
    <w:rsid w:val="00676EC7"/>
    <w:rsid w:val="00676F3A"/>
    <w:rsid w:val="006774C1"/>
    <w:rsid w:val="0067778B"/>
    <w:rsid w:val="00681A36"/>
    <w:rsid w:val="0068282C"/>
    <w:rsid w:val="006849FE"/>
    <w:rsid w:val="00686EFD"/>
    <w:rsid w:val="006874EA"/>
    <w:rsid w:val="00690805"/>
    <w:rsid w:val="00690B14"/>
    <w:rsid w:val="00690BB4"/>
    <w:rsid w:val="00690F4D"/>
    <w:rsid w:val="00691497"/>
    <w:rsid w:val="00691598"/>
    <w:rsid w:val="00691716"/>
    <w:rsid w:val="00691E5F"/>
    <w:rsid w:val="00692C21"/>
    <w:rsid w:val="00692DF1"/>
    <w:rsid w:val="006930DB"/>
    <w:rsid w:val="00695E3C"/>
    <w:rsid w:val="00696094"/>
    <w:rsid w:val="00696658"/>
    <w:rsid w:val="00696759"/>
    <w:rsid w:val="006972EA"/>
    <w:rsid w:val="0069758F"/>
    <w:rsid w:val="006A161A"/>
    <w:rsid w:val="006A1C64"/>
    <w:rsid w:val="006A2187"/>
    <w:rsid w:val="006A2550"/>
    <w:rsid w:val="006A29F1"/>
    <w:rsid w:val="006A2EFF"/>
    <w:rsid w:val="006A33A4"/>
    <w:rsid w:val="006A33D4"/>
    <w:rsid w:val="006A380D"/>
    <w:rsid w:val="006A5216"/>
    <w:rsid w:val="006A55D7"/>
    <w:rsid w:val="006B07F8"/>
    <w:rsid w:val="006B114E"/>
    <w:rsid w:val="006B1A52"/>
    <w:rsid w:val="006B1BCF"/>
    <w:rsid w:val="006B2487"/>
    <w:rsid w:val="006B272F"/>
    <w:rsid w:val="006B31B3"/>
    <w:rsid w:val="006B3CD3"/>
    <w:rsid w:val="006B41B1"/>
    <w:rsid w:val="006B4F15"/>
    <w:rsid w:val="006C05B3"/>
    <w:rsid w:val="006C3DEA"/>
    <w:rsid w:val="006C41C8"/>
    <w:rsid w:val="006C4ECE"/>
    <w:rsid w:val="006C5DC9"/>
    <w:rsid w:val="006C629E"/>
    <w:rsid w:val="006C790A"/>
    <w:rsid w:val="006D1230"/>
    <w:rsid w:val="006D12E1"/>
    <w:rsid w:val="006D1393"/>
    <w:rsid w:val="006D22BF"/>
    <w:rsid w:val="006D39B5"/>
    <w:rsid w:val="006D47A9"/>
    <w:rsid w:val="006D4FAF"/>
    <w:rsid w:val="006D562F"/>
    <w:rsid w:val="006D6529"/>
    <w:rsid w:val="006D7C9D"/>
    <w:rsid w:val="006E07AA"/>
    <w:rsid w:val="006E09EC"/>
    <w:rsid w:val="006E0CEE"/>
    <w:rsid w:val="006E1112"/>
    <w:rsid w:val="006E1392"/>
    <w:rsid w:val="006E19AF"/>
    <w:rsid w:val="006E281E"/>
    <w:rsid w:val="006E2A9E"/>
    <w:rsid w:val="006E2AE4"/>
    <w:rsid w:val="006E2D10"/>
    <w:rsid w:val="006E4C54"/>
    <w:rsid w:val="006E4D13"/>
    <w:rsid w:val="006E4F99"/>
    <w:rsid w:val="006E5413"/>
    <w:rsid w:val="006E56B9"/>
    <w:rsid w:val="006E5874"/>
    <w:rsid w:val="006E5A32"/>
    <w:rsid w:val="006E70AC"/>
    <w:rsid w:val="006E75A8"/>
    <w:rsid w:val="006E77C2"/>
    <w:rsid w:val="006F0A15"/>
    <w:rsid w:val="006F140E"/>
    <w:rsid w:val="006F1884"/>
    <w:rsid w:val="006F252D"/>
    <w:rsid w:val="006F2A59"/>
    <w:rsid w:val="006F2A90"/>
    <w:rsid w:val="006F2E1B"/>
    <w:rsid w:val="006F3E99"/>
    <w:rsid w:val="006F3EC8"/>
    <w:rsid w:val="006F4092"/>
    <w:rsid w:val="006F44C9"/>
    <w:rsid w:val="006F4DB7"/>
    <w:rsid w:val="006F5371"/>
    <w:rsid w:val="006F60EE"/>
    <w:rsid w:val="006F6C23"/>
    <w:rsid w:val="006F6CE7"/>
    <w:rsid w:val="006F6F05"/>
    <w:rsid w:val="006F6FF2"/>
    <w:rsid w:val="006F7330"/>
    <w:rsid w:val="0070057B"/>
    <w:rsid w:val="0070081F"/>
    <w:rsid w:val="0070114F"/>
    <w:rsid w:val="00702BCA"/>
    <w:rsid w:val="00703662"/>
    <w:rsid w:val="00704566"/>
    <w:rsid w:val="00704FDA"/>
    <w:rsid w:val="007052B7"/>
    <w:rsid w:val="0070573B"/>
    <w:rsid w:val="00705BE7"/>
    <w:rsid w:val="00705D87"/>
    <w:rsid w:val="007060D5"/>
    <w:rsid w:val="00706264"/>
    <w:rsid w:val="00707391"/>
    <w:rsid w:val="007101D5"/>
    <w:rsid w:val="0071029C"/>
    <w:rsid w:val="00710AD8"/>
    <w:rsid w:val="007118CB"/>
    <w:rsid w:val="0071237F"/>
    <w:rsid w:val="00712B30"/>
    <w:rsid w:val="007138D3"/>
    <w:rsid w:val="0071470E"/>
    <w:rsid w:val="007161DE"/>
    <w:rsid w:val="00716460"/>
    <w:rsid w:val="00717441"/>
    <w:rsid w:val="007175D8"/>
    <w:rsid w:val="0071779D"/>
    <w:rsid w:val="007209F9"/>
    <w:rsid w:val="00720C94"/>
    <w:rsid w:val="00720F45"/>
    <w:rsid w:val="00720FCF"/>
    <w:rsid w:val="00721576"/>
    <w:rsid w:val="007222ED"/>
    <w:rsid w:val="007239ED"/>
    <w:rsid w:val="007247E9"/>
    <w:rsid w:val="0072598D"/>
    <w:rsid w:val="00725C3D"/>
    <w:rsid w:val="00725D28"/>
    <w:rsid w:val="007261C0"/>
    <w:rsid w:val="0072643D"/>
    <w:rsid w:val="0072695A"/>
    <w:rsid w:val="007269A2"/>
    <w:rsid w:val="00726A8F"/>
    <w:rsid w:val="0072771B"/>
    <w:rsid w:val="0072772F"/>
    <w:rsid w:val="00727AC4"/>
    <w:rsid w:val="00730B70"/>
    <w:rsid w:val="00731579"/>
    <w:rsid w:val="0073167E"/>
    <w:rsid w:val="00731841"/>
    <w:rsid w:val="007320CE"/>
    <w:rsid w:val="007327CF"/>
    <w:rsid w:val="00732CB8"/>
    <w:rsid w:val="00732DCB"/>
    <w:rsid w:val="0073347E"/>
    <w:rsid w:val="007339A5"/>
    <w:rsid w:val="00735150"/>
    <w:rsid w:val="007379C4"/>
    <w:rsid w:val="00737AC1"/>
    <w:rsid w:val="00737D3B"/>
    <w:rsid w:val="007415B9"/>
    <w:rsid w:val="00741D03"/>
    <w:rsid w:val="0074204D"/>
    <w:rsid w:val="0074290B"/>
    <w:rsid w:val="00742E34"/>
    <w:rsid w:val="00743472"/>
    <w:rsid w:val="0074386B"/>
    <w:rsid w:val="0074427B"/>
    <w:rsid w:val="00744AD5"/>
    <w:rsid w:val="00744BE7"/>
    <w:rsid w:val="00745C0B"/>
    <w:rsid w:val="007466B2"/>
    <w:rsid w:val="0074775C"/>
    <w:rsid w:val="00747E6F"/>
    <w:rsid w:val="00747F24"/>
    <w:rsid w:val="00747F3E"/>
    <w:rsid w:val="00750146"/>
    <w:rsid w:val="007507DF"/>
    <w:rsid w:val="007511C6"/>
    <w:rsid w:val="00752F9E"/>
    <w:rsid w:val="00754866"/>
    <w:rsid w:val="007548CC"/>
    <w:rsid w:val="00755FBD"/>
    <w:rsid w:val="0075712A"/>
    <w:rsid w:val="00757983"/>
    <w:rsid w:val="00757A72"/>
    <w:rsid w:val="00757D8D"/>
    <w:rsid w:val="0076043A"/>
    <w:rsid w:val="0076160A"/>
    <w:rsid w:val="00761FC1"/>
    <w:rsid w:val="007622D8"/>
    <w:rsid w:val="00762786"/>
    <w:rsid w:val="007627F7"/>
    <w:rsid w:val="007633E7"/>
    <w:rsid w:val="00764A07"/>
    <w:rsid w:val="00766606"/>
    <w:rsid w:val="007670DB"/>
    <w:rsid w:val="00772150"/>
    <w:rsid w:val="00772C3B"/>
    <w:rsid w:val="0077320B"/>
    <w:rsid w:val="007744A8"/>
    <w:rsid w:val="00774688"/>
    <w:rsid w:val="007748B1"/>
    <w:rsid w:val="00774D29"/>
    <w:rsid w:val="00775184"/>
    <w:rsid w:val="00775261"/>
    <w:rsid w:val="00775A65"/>
    <w:rsid w:val="00775AAD"/>
    <w:rsid w:val="00775CF4"/>
    <w:rsid w:val="00776317"/>
    <w:rsid w:val="00776599"/>
    <w:rsid w:val="0077661A"/>
    <w:rsid w:val="007772C8"/>
    <w:rsid w:val="00780F61"/>
    <w:rsid w:val="007812C4"/>
    <w:rsid w:val="00783B26"/>
    <w:rsid w:val="00783DB9"/>
    <w:rsid w:val="00783F8C"/>
    <w:rsid w:val="00784395"/>
    <w:rsid w:val="0078454E"/>
    <w:rsid w:val="00785A45"/>
    <w:rsid w:val="00785B44"/>
    <w:rsid w:val="00785E29"/>
    <w:rsid w:val="00786CD8"/>
    <w:rsid w:val="00786D30"/>
    <w:rsid w:val="007876B6"/>
    <w:rsid w:val="00790043"/>
    <w:rsid w:val="007902E3"/>
    <w:rsid w:val="00790E00"/>
    <w:rsid w:val="00793E7E"/>
    <w:rsid w:val="0079471E"/>
    <w:rsid w:val="00794791"/>
    <w:rsid w:val="007959C6"/>
    <w:rsid w:val="00795E5B"/>
    <w:rsid w:val="00796674"/>
    <w:rsid w:val="00796695"/>
    <w:rsid w:val="00796D21"/>
    <w:rsid w:val="00796FEC"/>
    <w:rsid w:val="00797A6D"/>
    <w:rsid w:val="007A08D2"/>
    <w:rsid w:val="007A0E49"/>
    <w:rsid w:val="007A19B4"/>
    <w:rsid w:val="007A2D52"/>
    <w:rsid w:val="007A4568"/>
    <w:rsid w:val="007A4DFA"/>
    <w:rsid w:val="007A5BF9"/>
    <w:rsid w:val="007A5DBF"/>
    <w:rsid w:val="007A60EB"/>
    <w:rsid w:val="007A6C16"/>
    <w:rsid w:val="007A722F"/>
    <w:rsid w:val="007A7243"/>
    <w:rsid w:val="007A72B5"/>
    <w:rsid w:val="007A73E9"/>
    <w:rsid w:val="007A7B05"/>
    <w:rsid w:val="007A7D31"/>
    <w:rsid w:val="007B0F31"/>
    <w:rsid w:val="007B125E"/>
    <w:rsid w:val="007B1491"/>
    <w:rsid w:val="007B1B5C"/>
    <w:rsid w:val="007B1C87"/>
    <w:rsid w:val="007B20EA"/>
    <w:rsid w:val="007B2255"/>
    <w:rsid w:val="007B249E"/>
    <w:rsid w:val="007B27B9"/>
    <w:rsid w:val="007B295A"/>
    <w:rsid w:val="007B29D8"/>
    <w:rsid w:val="007B2CED"/>
    <w:rsid w:val="007B2E2C"/>
    <w:rsid w:val="007B387E"/>
    <w:rsid w:val="007B762F"/>
    <w:rsid w:val="007B7984"/>
    <w:rsid w:val="007B7D04"/>
    <w:rsid w:val="007B7F46"/>
    <w:rsid w:val="007C0574"/>
    <w:rsid w:val="007C11C2"/>
    <w:rsid w:val="007C1739"/>
    <w:rsid w:val="007C22E3"/>
    <w:rsid w:val="007C2609"/>
    <w:rsid w:val="007C269C"/>
    <w:rsid w:val="007C393B"/>
    <w:rsid w:val="007C450D"/>
    <w:rsid w:val="007C48BF"/>
    <w:rsid w:val="007C4B97"/>
    <w:rsid w:val="007C500A"/>
    <w:rsid w:val="007C53AD"/>
    <w:rsid w:val="007C5863"/>
    <w:rsid w:val="007C5EDF"/>
    <w:rsid w:val="007C647D"/>
    <w:rsid w:val="007C698A"/>
    <w:rsid w:val="007C6FA9"/>
    <w:rsid w:val="007C704C"/>
    <w:rsid w:val="007C7B3B"/>
    <w:rsid w:val="007C7BB2"/>
    <w:rsid w:val="007C7BBB"/>
    <w:rsid w:val="007C7EE9"/>
    <w:rsid w:val="007D0925"/>
    <w:rsid w:val="007D0BF2"/>
    <w:rsid w:val="007D1355"/>
    <w:rsid w:val="007D166C"/>
    <w:rsid w:val="007D1674"/>
    <w:rsid w:val="007D2923"/>
    <w:rsid w:val="007D2A1D"/>
    <w:rsid w:val="007D2F0B"/>
    <w:rsid w:val="007D36B9"/>
    <w:rsid w:val="007D4071"/>
    <w:rsid w:val="007D431B"/>
    <w:rsid w:val="007D6205"/>
    <w:rsid w:val="007D6A67"/>
    <w:rsid w:val="007D6CAA"/>
    <w:rsid w:val="007D70D7"/>
    <w:rsid w:val="007D74E7"/>
    <w:rsid w:val="007E0763"/>
    <w:rsid w:val="007E0D6A"/>
    <w:rsid w:val="007E13C1"/>
    <w:rsid w:val="007E2019"/>
    <w:rsid w:val="007E3FA7"/>
    <w:rsid w:val="007E4016"/>
    <w:rsid w:val="007E40E2"/>
    <w:rsid w:val="007E461D"/>
    <w:rsid w:val="007E4A17"/>
    <w:rsid w:val="007E4C2C"/>
    <w:rsid w:val="007E5078"/>
    <w:rsid w:val="007E5AAD"/>
    <w:rsid w:val="007E6A21"/>
    <w:rsid w:val="007E6DDF"/>
    <w:rsid w:val="007E6EB3"/>
    <w:rsid w:val="007E74E1"/>
    <w:rsid w:val="007E7A01"/>
    <w:rsid w:val="007F02FC"/>
    <w:rsid w:val="007F06BB"/>
    <w:rsid w:val="007F1384"/>
    <w:rsid w:val="007F1BAD"/>
    <w:rsid w:val="007F21C1"/>
    <w:rsid w:val="007F2AC1"/>
    <w:rsid w:val="007F32C2"/>
    <w:rsid w:val="007F3463"/>
    <w:rsid w:val="007F4B76"/>
    <w:rsid w:val="007F5209"/>
    <w:rsid w:val="007F5818"/>
    <w:rsid w:val="007F5F59"/>
    <w:rsid w:val="007F61BF"/>
    <w:rsid w:val="007F76F2"/>
    <w:rsid w:val="007F779E"/>
    <w:rsid w:val="0080026C"/>
    <w:rsid w:val="00800F70"/>
    <w:rsid w:val="0080138D"/>
    <w:rsid w:val="00801F14"/>
    <w:rsid w:val="00802928"/>
    <w:rsid w:val="008032DB"/>
    <w:rsid w:val="0080404A"/>
    <w:rsid w:val="008045E9"/>
    <w:rsid w:val="008046BC"/>
    <w:rsid w:val="0080579D"/>
    <w:rsid w:val="00805ED3"/>
    <w:rsid w:val="00805F6E"/>
    <w:rsid w:val="00806AC3"/>
    <w:rsid w:val="00806CEB"/>
    <w:rsid w:val="00806D78"/>
    <w:rsid w:val="0080711F"/>
    <w:rsid w:val="00807755"/>
    <w:rsid w:val="0081045E"/>
    <w:rsid w:val="0081152E"/>
    <w:rsid w:val="00811EC2"/>
    <w:rsid w:val="008121B6"/>
    <w:rsid w:val="00812CCE"/>
    <w:rsid w:val="0081362B"/>
    <w:rsid w:val="00813852"/>
    <w:rsid w:val="008138D6"/>
    <w:rsid w:val="00813ADC"/>
    <w:rsid w:val="00813BF9"/>
    <w:rsid w:val="0081415A"/>
    <w:rsid w:val="00814E78"/>
    <w:rsid w:val="00815BC7"/>
    <w:rsid w:val="00815E6B"/>
    <w:rsid w:val="008163CA"/>
    <w:rsid w:val="008169CC"/>
    <w:rsid w:val="00816E7F"/>
    <w:rsid w:val="00817625"/>
    <w:rsid w:val="00817FF9"/>
    <w:rsid w:val="008200C4"/>
    <w:rsid w:val="00820888"/>
    <w:rsid w:val="008210CC"/>
    <w:rsid w:val="008213BD"/>
    <w:rsid w:val="0082195B"/>
    <w:rsid w:val="00821E39"/>
    <w:rsid w:val="00822260"/>
    <w:rsid w:val="00822F56"/>
    <w:rsid w:val="00823E40"/>
    <w:rsid w:val="008240EB"/>
    <w:rsid w:val="008244D7"/>
    <w:rsid w:val="008258AF"/>
    <w:rsid w:val="00826B7F"/>
    <w:rsid w:val="00827A01"/>
    <w:rsid w:val="0083037D"/>
    <w:rsid w:val="008310B3"/>
    <w:rsid w:val="00831E60"/>
    <w:rsid w:val="0083315A"/>
    <w:rsid w:val="00833C64"/>
    <w:rsid w:val="00833CA7"/>
    <w:rsid w:val="00833D5B"/>
    <w:rsid w:val="00833F89"/>
    <w:rsid w:val="00834119"/>
    <w:rsid w:val="00834628"/>
    <w:rsid w:val="00834BB4"/>
    <w:rsid w:val="00834C9E"/>
    <w:rsid w:val="00835C8A"/>
    <w:rsid w:val="00837218"/>
    <w:rsid w:val="00837AE0"/>
    <w:rsid w:val="00837B28"/>
    <w:rsid w:val="00837B78"/>
    <w:rsid w:val="00840108"/>
    <w:rsid w:val="00841E88"/>
    <w:rsid w:val="00841EC4"/>
    <w:rsid w:val="00842E17"/>
    <w:rsid w:val="00843155"/>
    <w:rsid w:val="00843307"/>
    <w:rsid w:val="0084332A"/>
    <w:rsid w:val="008433B0"/>
    <w:rsid w:val="00843934"/>
    <w:rsid w:val="008441E2"/>
    <w:rsid w:val="00844FE2"/>
    <w:rsid w:val="0084594C"/>
    <w:rsid w:val="00845E47"/>
    <w:rsid w:val="008467AC"/>
    <w:rsid w:val="00846E63"/>
    <w:rsid w:val="00847089"/>
    <w:rsid w:val="00847A3B"/>
    <w:rsid w:val="00850647"/>
    <w:rsid w:val="00850BAE"/>
    <w:rsid w:val="00852076"/>
    <w:rsid w:val="0085244A"/>
    <w:rsid w:val="008524C8"/>
    <w:rsid w:val="0085358C"/>
    <w:rsid w:val="008540B3"/>
    <w:rsid w:val="00855304"/>
    <w:rsid w:val="00855AA6"/>
    <w:rsid w:val="00855B72"/>
    <w:rsid w:val="008560B7"/>
    <w:rsid w:val="008566BA"/>
    <w:rsid w:val="008574BE"/>
    <w:rsid w:val="008576C3"/>
    <w:rsid w:val="008624D7"/>
    <w:rsid w:val="00863B0C"/>
    <w:rsid w:val="00863F85"/>
    <w:rsid w:val="008648BC"/>
    <w:rsid w:val="00865D50"/>
    <w:rsid w:val="008662E0"/>
    <w:rsid w:val="00866662"/>
    <w:rsid w:val="00867029"/>
    <w:rsid w:val="00870666"/>
    <w:rsid w:val="00873685"/>
    <w:rsid w:val="00873B22"/>
    <w:rsid w:val="00873CBE"/>
    <w:rsid w:val="00874DF2"/>
    <w:rsid w:val="00875FAC"/>
    <w:rsid w:val="00876240"/>
    <w:rsid w:val="008763A9"/>
    <w:rsid w:val="00876F4C"/>
    <w:rsid w:val="008771F5"/>
    <w:rsid w:val="008800D9"/>
    <w:rsid w:val="008805AD"/>
    <w:rsid w:val="00880E45"/>
    <w:rsid w:val="00881AE7"/>
    <w:rsid w:val="00881FCE"/>
    <w:rsid w:val="00882573"/>
    <w:rsid w:val="00883C2E"/>
    <w:rsid w:val="00884648"/>
    <w:rsid w:val="00885477"/>
    <w:rsid w:val="00886019"/>
    <w:rsid w:val="008904B6"/>
    <w:rsid w:val="00890605"/>
    <w:rsid w:val="008915CA"/>
    <w:rsid w:val="00891716"/>
    <w:rsid w:val="00893AA8"/>
    <w:rsid w:val="00895EA3"/>
    <w:rsid w:val="00895EEB"/>
    <w:rsid w:val="00896CAD"/>
    <w:rsid w:val="00897058"/>
    <w:rsid w:val="0089741F"/>
    <w:rsid w:val="008A0515"/>
    <w:rsid w:val="008A0662"/>
    <w:rsid w:val="008A06A6"/>
    <w:rsid w:val="008A213D"/>
    <w:rsid w:val="008A2639"/>
    <w:rsid w:val="008A29D9"/>
    <w:rsid w:val="008A2E73"/>
    <w:rsid w:val="008A3FE5"/>
    <w:rsid w:val="008A495B"/>
    <w:rsid w:val="008A4FC3"/>
    <w:rsid w:val="008A66CD"/>
    <w:rsid w:val="008A6A3A"/>
    <w:rsid w:val="008A6DE5"/>
    <w:rsid w:val="008A763E"/>
    <w:rsid w:val="008A7A3C"/>
    <w:rsid w:val="008A7F03"/>
    <w:rsid w:val="008B084A"/>
    <w:rsid w:val="008B09A9"/>
    <w:rsid w:val="008B1DED"/>
    <w:rsid w:val="008B20BA"/>
    <w:rsid w:val="008B23DC"/>
    <w:rsid w:val="008B2439"/>
    <w:rsid w:val="008B25E6"/>
    <w:rsid w:val="008B2952"/>
    <w:rsid w:val="008B297E"/>
    <w:rsid w:val="008B3313"/>
    <w:rsid w:val="008B3AF0"/>
    <w:rsid w:val="008B5652"/>
    <w:rsid w:val="008B5AAE"/>
    <w:rsid w:val="008B5CCB"/>
    <w:rsid w:val="008B5DC1"/>
    <w:rsid w:val="008B750C"/>
    <w:rsid w:val="008B7AF7"/>
    <w:rsid w:val="008C018D"/>
    <w:rsid w:val="008C03E7"/>
    <w:rsid w:val="008C080F"/>
    <w:rsid w:val="008C0B9B"/>
    <w:rsid w:val="008C136C"/>
    <w:rsid w:val="008C1B1D"/>
    <w:rsid w:val="008C1B60"/>
    <w:rsid w:val="008C1EBD"/>
    <w:rsid w:val="008C260C"/>
    <w:rsid w:val="008C2B69"/>
    <w:rsid w:val="008C2DDB"/>
    <w:rsid w:val="008C3001"/>
    <w:rsid w:val="008C3790"/>
    <w:rsid w:val="008C3F29"/>
    <w:rsid w:val="008C4799"/>
    <w:rsid w:val="008C4A57"/>
    <w:rsid w:val="008C50D8"/>
    <w:rsid w:val="008C5567"/>
    <w:rsid w:val="008C5881"/>
    <w:rsid w:val="008C5FDB"/>
    <w:rsid w:val="008C657D"/>
    <w:rsid w:val="008C6934"/>
    <w:rsid w:val="008C74BF"/>
    <w:rsid w:val="008C7A8F"/>
    <w:rsid w:val="008D0838"/>
    <w:rsid w:val="008D10E5"/>
    <w:rsid w:val="008D28C1"/>
    <w:rsid w:val="008D2A4A"/>
    <w:rsid w:val="008D3E6B"/>
    <w:rsid w:val="008D40D4"/>
    <w:rsid w:val="008D4B5E"/>
    <w:rsid w:val="008D4D1D"/>
    <w:rsid w:val="008D4E02"/>
    <w:rsid w:val="008D4F97"/>
    <w:rsid w:val="008D5D36"/>
    <w:rsid w:val="008D6367"/>
    <w:rsid w:val="008D72E6"/>
    <w:rsid w:val="008D752B"/>
    <w:rsid w:val="008D7CFE"/>
    <w:rsid w:val="008E0135"/>
    <w:rsid w:val="008E0521"/>
    <w:rsid w:val="008E17E4"/>
    <w:rsid w:val="008E1E4A"/>
    <w:rsid w:val="008E1FCF"/>
    <w:rsid w:val="008E36B8"/>
    <w:rsid w:val="008E3D56"/>
    <w:rsid w:val="008E4873"/>
    <w:rsid w:val="008E4DC8"/>
    <w:rsid w:val="008E50BD"/>
    <w:rsid w:val="008E524B"/>
    <w:rsid w:val="008E5686"/>
    <w:rsid w:val="008E59CB"/>
    <w:rsid w:val="008E5E2D"/>
    <w:rsid w:val="008E6EB9"/>
    <w:rsid w:val="008E7042"/>
    <w:rsid w:val="008F0E0E"/>
    <w:rsid w:val="008F1DCB"/>
    <w:rsid w:val="008F21B9"/>
    <w:rsid w:val="008F29DD"/>
    <w:rsid w:val="008F3395"/>
    <w:rsid w:val="008F416E"/>
    <w:rsid w:val="008F441E"/>
    <w:rsid w:val="008F4C38"/>
    <w:rsid w:val="008F4EC6"/>
    <w:rsid w:val="008F52C6"/>
    <w:rsid w:val="008F5B6B"/>
    <w:rsid w:val="008F610D"/>
    <w:rsid w:val="008F6539"/>
    <w:rsid w:val="008F685F"/>
    <w:rsid w:val="008F714A"/>
    <w:rsid w:val="008F76FF"/>
    <w:rsid w:val="009004CA"/>
    <w:rsid w:val="009007ED"/>
    <w:rsid w:val="00900CF9"/>
    <w:rsid w:val="00900E54"/>
    <w:rsid w:val="00902BFC"/>
    <w:rsid w:val="00903FAA"/>
    <w:rsid w:val="00904031"/>
    <w:rsid w:val="00904957"/>
    <w:rsid w:val="00905436"/>
    <w:rsid w:val="009054A0"/>
    <w:rsid w:val="00905FAB"/>
    <w:rsid w:val="00906233"/>
    <w:rsid w:val="00906A8B"/>
    <w:rsid w:val="00906F0F"/>
    <w:rsid w:val="00907B1A"/>
    <w:rsid w:val="00910E05"/>
    <w:rsid w:val="0091141E"/>
    <w:rsid w:val="00911441"/>
    <w:rsid w:val="00911E19"/>
    <w:rsid w:val="00912879"/>
    <w:rsid w:val="009136F5"/>
    <w:rsid w:val="00913B62"/>
    <w:rsid w:val="00914E61"/>
    <w:rsid w:val="00915A4B"/>
    <w:rsid w:val="00915FDC"/>
    <w:rsid w:val="009167F8"/>
    <w:rsid w:val="009229FE"/>
    <w:rsid w:val="009231E1"/>
    <w:rsid w:val="0092349A"/>
    <w:rsid w:val="0092403D"/>
    <w:rsid w:val="009243FE"/>
    <w:rsid w:val="00924F19"/>
    <w:rsid w:val="009256C2"/>
    <w:rsid w:val="009257AC"/>
    <w:rsid w:val="0092599F"/>
    <w:rsid w:val="0092677A"/>
    <w:rsid w:val="0092712D"/>
    <w:rsid w:val="009277EE"/>
    <w:rsid w:val="009302C8"/>
    <w:rsid w:val="0093104E"/>
    <w:rsid w:val="0093130C"/>
    <w:rsid w:val="00932955"/>
    <w:rsid w:val="00932B19"/>
    <w:rsid w:val="009339B2"/>
    <w:rsid w:val="009353C3"/>
    <w:rsid w:val="009355B7"/>
    <w:rsid w:val="009358F1"/>
    <w:rsid w:val="00936F05"/>
    <w:rsid w:val="00937079"/>
    <w:rsid w:val="009401E4"/>
    <w:rsid w:val="0094049C"/>
    <w:rsid w:val="00940A27"/>
    <w:rsid w:val="00940EDB"/>
    <w:rsid w:val="009412F7"/>
    <w:rsid w:val="00941634"/>
    <w:rsid w:val="00942798"/>
    <w:rsid w:val="00943B8B"/>
    <w:rsid w:val="0094406C"/>
    <w:rsid w:val="009443A6"/>
    <w:rsid w:val="00944533"/>
    <w:rsid w:val="0094465B"/>
    <w:rsid w:val="00944B04"/>
    <w:rsid w:val="009462D4"/>
    <w:rsid w:val="00946536"/>
    <w:rsid w:val="0095044E"/>
    <w:rsid w:val="00951633"/>
    <w:rsid w:val="009524AA"/>
    <w:rsid w:val="00953195"/>
    <w:rsid w:val="00953AAC"/>
    <w:rsid w:val="00953D52"/>
    <w:rsid w:val="00954502"/>
    <w:rsid w:val="009548BD"/>
    <w:rsid w:val="00954EEF"/>
    <w:rsid w:val="009556C2"/>
    <w:rsid w:val="009562CD"/>
    <w:rsid w:val="00956F1D"/>
    <w:rsid w:val="009573F7"/>
    <w:rsid w:val="009605B1"/>
    <w:rsid w:val="0096061C"/>
    <w:rsid w:val="00960997"/>
    <w:rsid w:val="0096108E"/>
    <w:rsid w:val="00961303"/>
    <w:rsid w:val="009613CB"/>
    <w:rsid w:val="009628C5"/>
    <w:rsid w:val="009635FA"/>
    <w:rsid w:val="009637A7"/>
    <w:rsid w:val="00963859"/>
    <w:rsid w:val="00964045"/>
    <w:rsid w:val="00964330"/>
    <w:rsid w:val="0096440D"/>
    <w:rsid w:val="0096456D"/>
    <w:rsid w:val="00964919"/>
    <w:rsid w:val="0096532B"/>
    <w:rsid w:val="0096548C"/>
    <w:rsid w:val="00965D1B"/>
    <w:rsid w:val="00966A58"/>
    <w:rsid w:val="0096791F"/>
    <w:rsid w:val="00970A3F"/>
    <w:rsid w:val="00970AC4"/>
    <w:rsid w:val="0097109E"/>
    <w:rsid w:val="00971794"/>
    <w:rsid w:val="0097179E"/>
    <w:rsid w:val="009720A5"/>
    <w:rsid w:val="00972A1E"/>
    <w:rsid w:val="009732F8"/>
    <w:rsid w:val="0097356E"/>
    <w:rsid w:val="009738F6"/>
    <w:rsid w:val="00974187"/>
    <w:rsid w:val="00974A88"/>
    <w:rsid w:val="00974D5E"/>
    <w:rsid w:val="00974F3B"/>
    <w:rsid w:val="00975B29"/>
    <w:rsid w:val="00975C1D"/>
    <w:rsid w:val="00975D0C"/>
    <w:rsid w:val="00975F71"/>
    <w:rsid w:val="00975FA8"/>
    <w:rsid w:val="00976235"/>
    <w:rsid w:val="009764F5"/>
    <w:rsid w:val="00977B89"/>
    <w:rsid w:val="00980DF8"/>
    <w:rsid w:val="009811B6"/>
    <w:rsid w:val="0098122A"/>
    <w:rsid w:val="0098157E"/>
    <w:rsid w:val="009815D8"/>
    <w:rsid w:val="00981651"/>
    <w:rsid w:val="009818F7"/>
    <w:rsid w:val="00981959"/>
    <w:rsid w:val="00981B5F"/>
    <w:rsid w:val="00982995"/>
    <w:rsid w:val="00983A07"/>
    <w:rsid w:val="00983B1D"/>
    <w:rsid w:val="0098424B"/>
    <w:rsid w:val="00984BCF"/>
    <w:rsid w:val="00984E20"/>
    <w:rsid w:val="0098515C"/>
    <w:rsid w:val="009854FB"/>
    <w:rsid w:val="009860D7"/>
    <w:rsid w:val="00986F6B"/>
    <w:rsid w:val="00986F71"/>
    <w:rsid w:val="009874F7"/>
    <w:rsid w:val="009876A5"/>
    <w:rsid w:val="00987D9D"/>
    <w:rsid w:val="009902CC"/>
    <w:rsid w:val="00990DC3"/>
    <w:rsid w:val="00991C26"/>
    <w:rsid w:val="00991D1D"/>
    <w:rsid w:val="00991EDA"/>
    <w:rsid w:val="00994004"/>
    <w:rsid w:val="0099465C"/>
    <w:rsid w:val="009948D0"/>
    <w:rsid w:val="00994B9C"/>
    <w:rsid w:val="009952B8"/>
    <w:rsid w:val="00995984"/>
    <w:rsid w:val="00995C18"/>
    <w:rsid w:val="00996140"/>
    <w:rsid w:val="0099796B"/>
    <w:rsid w:val="00997A3B"/>
    <w:rsid w:val="00997A78"/>
    <w:rsid w:val="00997B26"/>
    <w:rsid w:val="009A0626"/>
    <w:rsid w:val="009A11E4"/>
    <w:rsid w:val="009A12AF"/>
    <w:rsid w:val="009A15D1"/>
    <w:rsid w:val="009A1C4F"/>
    <w:rsid w:val="009A2117"/>
    <w:rsid w:val="009A2828"/>
    <w:rsid w:val="009A2A11"/>
    <w:rsid w:val="009A4AF8"/>
    <w:rsid w:val="009A5047"/>
    <w:rsid w:val="009A54A2"/>
    <w:rsid w:val="009A599A"/>
    <w:rsid w:val="009A61D8"/>
    <w:rsid w:val="009A66F6"/>
    <w:rsid w:val="009A6E01"/>
    <w:rsid w:val="009A7F7D"/>
    <w:rsid w:val="009B239E"/>
    <w:rsid w:val="009B3024"/>
    <w:rsid w:val="009B32D0"/>
    <w:rsid w:val="009B44C0"/>
    <w:rsid w:val="009B4AF6"/>
    <w:rsid w:val="009B521B"/>
    <w:rsid w:val="009B5A40"/>
    <w:rsid w:val="009B6EA9"/>
    <w:rsid w:val="009B7591"/>
    <w:rsid w:val="009B7D37"/>
    <w:rsid w:val="009B7EB7"/>
    <w:rsid w:val="009B7F53"/>
    <w:rsid w:val="009C0573"/>
    <w:rsid w:val="009C0F46"/>
    <w:rsid w:val="009C5120"/>
    <w:rsid w:val="009C5A96"/>
    <w:rsid w:val="009C5B78"/>
    <w:rsid w:val="009C6549"/>
    <w:rsid w:val="009C68C2"/>
    <w:rsid w:val="009C7A90"/>
    <w:rsid w:val="009C7AA1"/>
    <w:rsid w:val="009D01C1"/>
    <w:rsid w:val="009D01EC"/>
    <w:rsid w:val="009D1240"/>
    <w:rsid w:val="009D1A1C"/>
    <w:rsid w:val="009D2F21"/>
    <w:rsid w:val="009D4B4E"/>
    <w:rsid w:val="009D50A9"/>
    <w:rsid w:val="009D6BF9"/>
    <w:rsid w:val="009D70E4"/>
    <w:rsid w:val="009E02BE"/>
    <w:rsid w:val="009E04ED"/>
    <w:rsid w:val="009E06A9"/>
    <w:rsid w:val="009E07A6"/>
    <w:rsid w:val="009E0A5B"/>
    <w:rsid w:val="009E1793"/>
    <w:rsid w:val="009E1F53"/>
    <w:rsid w:val="009E2E67"/>
    <w:rsid w:val="009E671F"/>
    <w:rsid w:val="009E6E3B"/>
    <w:rsid w:val="009F00E4"/>
    <w:rsid w:val="009F0985"/>
    <w:rsid w:val="009F10CE"/>
    <w:rsid w:val="009F13BC"/>
    <w:rsid w:val="009F1696"/>
    <w:rsid w:val="009F2F4C"/>
    <w:rsid w:val="009F53DF"/>
    <w:rsid w:val="009F54A1"/>
    <w:rsid w:val="009F629A"/>
    <w:rsid w:val="009F6686"/>
    <w:rsid w:val="009F724E"/>
    <w:rsid w:val="00A0003E"/>
    <w:rsid w:val="00A00B8F"/>
    <w:rsid w:val="00A011D1"/>
    <w:rsid w:val="00A02A8B"/>
    <w:rsid w:val="00A03358"/>
    <w:rsid w:val="00A033B9"/>
    <w:rsid w:val="00A04067"/>
    <w:rsid w:val="00A0524D"/>
    <w:rsid w:val="00A05251"/>
    <w:rsid w:val="00A05712"/>
    <w:rsid w:val="00A05FDA"/>
    <w:rsid w:val="00A0622A"/>
    <w:rsid w:val="00A06A65"/>
    <w:rsid w:val="00A06EE8"/>
    <w:rsid w:val="00A07DD4"/>
    <w:rsid w:val="00A109BF"/>
    <w:rsid w:val="00A11310"/>
    <w:rsid w:val="00A11C49"/>
    <w:rsid w:val="00A13225"/>
    <w:rsid w:val="00A1343A"/>
    <w:rsid w:val="00A13AC5"/>
    <w:rsid w:val="00A1416B"/>
    <w:rsid w:val="00A149DF"/>
    <w:rsid w:val="00A14AA4"/>
    <w:rsid w:val="00A15A52"/>
    <w:rsid w:val="00A16282"/>
    <w:rsid w:val="00A16D75"/>
    <w:rsid w:val="00A173D4"/>
    <w:rsid w:val="00A17653"/>
    <w:rsid w:val="00A17BC0"/>
    <w:rsid w:val="00A209CE"/>
    <w:rsid w:val="00A20A36"/>
    <w:rsid w:val="00A20EF0"/>
    <w:rsid w:val="00A2139A"/>
    <w:rsid w:val="00A21B71"/>
    <w:rsid w:val="00A23077"/>
    <w:rsid w:val="00A235C5"/>
    <w:rsid w:val="00A236A7"/>
    <w:rsid w:val="00A23BE6"/>
    <w:rsid w:val="00A23F0D"/>
    <w:rsid w:val="00A243EB"/>
    <w:rsid w:val="00A2481A"/>
    <w:rsid w:val="00A24989"/>
    <w:rsid w:val="00A24C7E"/>
    <w:rsid w:val="00A2505F"/>
    <w:rsid w:val="00A251DC"/>
    <w:rsid w:val="00A25C10"/>
    <w:rsid w:val="00A26D39"/>
    <w:rsid w:val="00A30096"/>
    <w:rsid w:val="00A30CD0"/>
    <w:rsid w:val="00A31887"/>
    <w:rsid w:val="00A31927"/>
    <w:rsid w:val="00A3243B"/>
    <w:rsid w:val="00A33165"/>
    <w:rsid w:val="00A33361"/>
    <w:rsid w:val="00A33390"/>
    <w:rsid w:val="00A34081"/>
    <w:rsid w:val="00A341B8"/>
    <w:rsid w:val="00A3430C"/>
    <w:rsid w:val="00A34F1D"/>
    <w:rsid w:val="00A3692F"/>
    <w:rsid w:val="00A36C03"/>
    <w:rsid w:val="00A372C0"/>
    <w:rsid w:val="00A37AA2"/>
    <w:rsid w:val="00A37C98"/>
    <w:rsid w:val="00A37D7F"/>
    <w:rsid w:val="00A4036F"/>
    <w:rsid w:val="00A403D6"/>
    <w:rsid w:val="00A40BC5"/>
    <w:rsid w:val="00A41BF5"/>
    <w:rsid w:val="00A42B73"/>
    <w:rsid w:val="00A43491"/>
    <w:rsid w:val="00A435D1"/>
    <w:rsid w:val="00A46CDF"/>
    <w:rsid w:val="00A47233"/>
    <w:rsid w:val="00A47DF9"/>
    <w:rsid w:val="00A51ABC"/>
    <w:rsid w:val="00A53BBC"/>
    <w:rsid w:val="00A54D78"/>
    <w:rsid w:val="00A55C24"/>
    <w:rsid w:val="00A56541"/>
    <w:rsid w:val="00A569EB"/>
    <w:rsid w:val="00A576F4"/>
    <w:rsid w:val="00A621DD"/>
    <w:rsid w:val="00A62FBC"/>
    <w:rsid w:val="00A631D7"/>
    <w:rsid w:val="00A64555"/>
    <w:rsid w:val="00A647A5"/>
    <w:rsid w:val="00A64FB3"/>
    <w:rsid w:val="00A668E1"/>
    <w:rsid w:val="00A66AD1"/>
    <w:rsid w:val="00A67443"/>
    <w:rsid w:val="00A67783"/>
    <w:rsid w:val="00A67987"/>
    <w:rsid w:val="00A679A6"/>
    <w:rsid w:val="00A7132C"/>
    <w:rsid w:val="00A71A35"/>
    <w:rsid w:val="00A71EFC"/>
    <w:rsid w:val="00A72608"/>
    <w:rsid w:val="00A731BC"/>
    <w:rsid w:val="00A743CB"/>
    <w:rsid w:val="00A75A42"/>
    <w:rsid w:val="00A7635B"/>
    <w:rsid w:val="00A764E8"/>
    <w:rsid w:val="00A76D36"/>
    <w:rsid w:val="00A770CF"/>
    <w:rsid w:val="00A773D5"/>
    <w:rsid w:val="00A774B0"/>
    <w:rsid w:val="00A7758B"/>
    <w:rsid w:val="00A80069"/>
    <w:rsid w:val="00A80192"/>
    <w:rsid w:val="00A80341"/>
    <w:rsid w:val="00A8078C"/>
    <w:rsid w:val="00A80D80"/>
    <w:rsid w:val="00A81377"/>
    <w:rsid w:val="00A817C0"/>
    <w:rsid w:val="00A827CA"/>
    <w:rsid w:val="00A828FF"/>
    <w:rsid w:val="00A82A1C"/>
    <w:rsid w:val="00A83FBF"/>
    <w:rsid w:val="00A84191"/>
    <w:rsid w:val="00A8463A"/>
    <w:rsid w:val="00A84E1C"/>
    <w:rsid w:val="00A85D26"/>
    <w:rsid w:val="00A87048"/>
    <w:rsid w:val="00A870E1"/>
    <w:rsid w:val="00A8711E"/>
    <w:rsid w:val="00A872A2"/>
    <w:rsid w:val="00A87708"/>
    <w:rsid w:val="00A87FC9"/>
    <w:rsid w:val="00A90FC1"/>
    <w:rsid w:val="00A92682"/>
    <w:rsid w:val="00A92FEB"/>
    <w:rsid w:val="00A9357B"/>
    <w:rsid w:val="00A9369A"/>
    <w:rsid w:val="00A93BFE"/>
    <w:rsid w:val="00A93C0F"/>
    <w:rsid w:val="00A94002"/>
    <w:rsid w:val="00A944E0"/>
    <w:rsid w:val="00A94A12"/>
    <w:rsid w:val="00A95B92"/>
    <w:rsid w:val="00A97202"/>
    <w:rsid w:val="00AA0216"/>
    <w:rsid w:val="00AA0D96"/>
    <w:rsid w:val="00AA0E30"/>
    <w:rsid w:val="00AA1970"/>
    <w:rsid w:val="00AA1DBC"/>
    <w:rsid w:val="00AA2259"/>
    <w:rsid w:val="00AA246D"/>
    <w:rsid w:val="00AA2521"/>
    <w:rsid w:val="00AA3C0D"/>
    <w:rsid w:val="00AA4D04"/>
    <w:rsid w:val="00AA5646"/>
    <w:rsid w:val="00AA59B1"/>
    <w:rsid w:val="00AA5A1D"/>
    <w:rsid w:val="00AA5D7C"/>
    <w:rsid w:val="00AB1321"/>
    <w:rsid w:val="00AB16B1"/>
    <w:rsid w:val="00AB20EA"/>
    <w:rsid w:val="00AB252B"/>
    <w:rsid w:val="00AB3589"/>
    <w:rsid w:val="00AB3654"/>
    <w:rsid w:val="00AB52B5"/>
    <w:rsid w:val="00AB5CC0"/>
    <w:rsid w:val="00AB6A57"/>
    <w:rsid w:val="00AB6BB4"/>
    <w:rsid w:val="00AB6DAA"/>
    <w:rsid w:val="00AC01B7"/>
    <w:rsid w:val="00AC186A"/>
    <w:rsid w:val="00AC33D7"/>
    <w:rsid w:val="00AC43CA"/>
    <w:rsid w:val="00AC4562"/>
    <w:rsid w:val="00AC58A4"/>
    <w:rsid w:val="00AC59D5"/>
    <w:rsid w:val="00AC63FE"/>
    <w:rsid w:val="00AC74B2"/>
    <w:rsid w:val="00AC7A00"/>
    <w:rsid w:val="00AD0DBF"/>
    <w:rsid w:val="00AD20E9"/>
    <w:rsid w:val="00AD2B20"/>
    <w:rsid w:val="00AD2B45"/>
    <w:rsid w:val="00AD3D7C"/>
    <w:rsid w:val="00AD4456"/>
    <w:rsid w:val="00AD46FC"/>
    <w:rsid w:val="00AD4752"/>
    <w:rsid w:val="00AD54CD"/>
    <w:rsid w:val="00AD54FA"/>
    <w:rsid w:val="00AD69C8"/>
    <w:rsid w:val="00AD6C37"/>
    <w:rsid w:val="00AD7EF7"/>
    <w:rsid w:val="00AE22B6"/>
    <w:rsid w:val="00AE332C"/>
    <w:rsid w:val="00AE3597"/>
    <w:rsid w:val="00AE35DF"/>
    <w:rsid w:val="00AE36AC"/>
    <w:rsid w:val="00AE487B"/>
    <w:rsid w:val="00AE4956"/>
    <w:rsid w:val="00AE5074"/>
    <w:rsid w:val="00AE517E"/>
    <w:rsid w:val="00AE55F3"/>
    <w:rsid w:val="00AE75CD"/>
    <w:rsid w:val="00AE7FB1"/>
    <w:rsid w:val="00AF017F"/>
    <w:rsid w:val="00AF2173"/>
    <w:rsid w:val="00AF23CC"/>
    <w:rsid w:val="00AF2B61"/>
    <w:rsid w:val="00AF2E07"/>
    <w:rsid w:val="00AF2F05"/>
    <w:rsid w:val="00AF3584"/>
    <w:rsid w:val="00AF3786"/>
    <w:rsid w:val="00AF403A"/>
    <w:rsid w:val="00AF5874"/>
    <w:rsid w:val="00AF5CCA"/>
    <w:rsid w:val="00AF5F34"/>
    <w:rsid w:val="00AF64C7"/>
    <w:rsid w:val="00AF6A16"/>
    <w:rsid w:val="00B009D0"/>
    <w:rsid w:val="00B010A2"/>
    <w:rsid w:val="00B021A2"/>
    <w:rsid w:val="00B0223A"/>
    <w:rsid w:val="00B02648"/>
    <w:rsid w:val="00B02D2C"/>
    <w:rsid w:val="00B035A1"/>
    <w:rsid w:val="00B036F9"/>
    <w:rsid w:val="00B04714"/>
    <w:rsid w:val="00B04E0C"/>
    <w:rsid w:val="00B0510B"/>
    <w:rsid w:val="00B05678"/>
    <w:rsid w:val="00B063FC"/>
    <w:rsid w:val="00B069E1"/>
    <w:rsid w:val="00B073BA"/>
    <w:rsid w:val="00B07511"/>
    <w:rsid w:val="00B07671"/>
    <w:rsid w:val="00B11063"/>
    <w:rsid w:val="00B1131D"/>
    <w:rsid w:val="00B12590"/>
    <w:rsid w:val="00B13EBC"/>
    <w:rsid w:val="00B1460E"/>
    <w:rsid w:val="00B14AC8"/>
    <w:rsid w:val="00B14B06"/>
    <w:rsid w:val="00B14DA2"/>
    <w:rsid w:val="00B1556E"/>
    <w:rsid w:val="00B16AE7"/>
    <w:rsid w:val="00B16EC5"/>
    <w:rsid w:val="00B1765B"/>
    <w:rsid w:val="00B22AA7"/>
    <w:rsid w:val="00B23C92"/>
    <w:rsid w:val="00B2439A"/>
    <w:rsid w:val="00B2594C"/>
    <w:rsid w:val="00B26666"/>
    <w:rsid w:val="00B273F9"/>
    <w:rsid w:val="00B277AA"/>
    <w:rsid w:val="00B31557"/>
    <w:rsid w:val="00B3232D"/>
    <w:rsid w:val="00B32472"/>
    <w:rsid w:val="00B3262C"/>
    <w:rsid w:val="00B3286C"/>
    <w:rsid w:val="00B32AE2"/>
    <w:rsid w:val="00B32BA3"/>
    <w:rsid w:val="00B332DC"/>
    <w:rsid w:val="00B3354D"/>
    <w:rsid w:val="00B3408E"/>
    <w:rsid w:val="00B34ADF"/>
    <w:rsid w:val="00B34AE6"/>
    <w:rsid w:val="00B34CD7"/>
    <w:rsid w:val="00B36209"/>
    <w:rsid w:val="00B36525"/>
    <w:rsid w:val="00B3694A"/>
    <w:rsid w:val="00B3726E"/>
    <w:rsid w:val="00B377B4"/>
    <w:rsid w:val="00B37960"/>
    <w:rsid w:val="00B37CCE"/>
    <w:rsid w:val="00B40F92"/>
    <w:rsid w:val="00B41086"/>
    <w:rsid w:val="00B435D1"/>
    <w:rsid w:val="00B44D13"/>
    <w:rsid w:val="00B44F09"/>
    <w:rsid w:val="00B453BA"/>
    <w:rsid w:val="00B45915"/>
    <w:rsid w:val="00B45E90"/>
    <w:rsid w:val="00B476AA"/>
    <w:rsid w:val="00B4781C"/>
    <w:rsid w:val="00B47DE8"/>
    <w:rsid w:val="00B502CE"/>
    <w:rsid w:val="00B50579"/>
    <w:rsid w:val="00B52C65"/>
    <w:rsid w:val="00B53A33"/>
    <w:rsid w:val="00B53E3D"/>
    <w:rsid w:val="00B541C2"/>
    <w:rsid w:val="00B54F9A"/>
    <w:rsid w:val="00B54FED"/>
    <w:rsid w:val="00B5512F"/>
    <w:rsid w:val="00B55432"/>
    <w:rsid w:val="00B55AAC"/>
    <w:rsid w:val="00B56156"/>
    <w:rsid w:val="00B564FF"/>
    <w:rsid w:val="00B566E0"/>
    <w:rsid w:val="00B576C2"/>
    <w:rsid w:val="00B57A4C"/>
    <w:rsid w:val="00B60401"/>
    <w:rsid w:val="00B608A5"/>
    <w:rsid w:val="00B60BF4"/>
    <w:rsid w:val="00B613F8"/>
    <w:rsid w:val="00B61E78"/>
    <w:rsid w:val="00B62059"/>
    <w:rsid w:val="00B620A9"/>
    <w:rsid w:val="00B62FB9"/>
    <w:rsid w:val="00B630A9"/>
    <w:rsid w:val="00B63129"/>
    <w:rsid w:val="00B63A18"/>
    <w:rsid w:val="00B64009"/>
    <w:rsid w:val="00B64357"/>
    <w:rsid w:val="00B643AD"/>
    <w:rsid w:val="00B64747"/>
    <w:rsid w:val="00B64F3F"/>
    <w:rsid w:val="00B6518B"/>
    <w:rsid w:val="00B651C4"/>
    <w:rsid w:val="00B66A2E"/>
    <w:rsid w:val="00B67318"/>
    <w:rsid w:val="00B708E1"/>
    <w:rsid w:val="00B70F6D"/>
    <w:rsid w:val="00B710E8"/>
    <w:rsid w:val="00B718FF"/>
    <w:rsid w:val="00B71BA8"/>
    <w:rsid w:val="00B72A24"/>
    <w:rsid w:val="00B72D03"/>
    <w:rsid w:val="00B74626"/>
    <w:rsid w:val="00B74E71"/>
    <w:rsid w:val="00B74FD4"/>
    <w:rsid w:val="00B76000"/>
    <w:rsid w:val="00B76A12"/>
    <w:rsid w:val="00B76A91"/>
    <w:rsid w:val="00B80119"/>
    <w:rsid w:val="00B81145"/>
    <w:rsid w:val="00B8116D"/>
    <w:rsid w:val="00B81217"/>
    <w:rsid w:val="00B815BD"/>
    <w:rsid w:val="00B81AF0"/>
    <w:rsid w:val="00B8258E"/>
    <w:rsid w:val="00B82CDC"/>
    <w:rsid w:val="00B838B2"/>
    <w:rsid w:val="00B8485A"/>
    <w:rsid w:val="00B85036"/>
    <w:rsid w:val="00B85B21"/>
    <w:rsid w:val="00B85CA7"/>
    <w:rsid w:val="00B85CA9"/>
    <w:rsid w:val="00B85E21"/>
    <w:rsid w:val="00B872FC"/>
    <w:rsid w:val="00B879C0"/>
    <w:rsid w:val="00B87F4F"/>
    <w:rsid w:val="00B90128"/>
    <w:rsid w:val="00B90C71"/>
    <w:rsid w:val="00B90C77"/>
    <w:rsid w:val="00B92947"/>
    <w:rsid w:val="00B946C6"/>
    <w:rsid w:val="00B95B63"/>
    <w:rsid w:val="00B95DF7"/>
    <w:rsid w:val="00B974CB"/>
    <w:rsid w:val="00B97A23"/>
    <w:rsid w:val="00B97FA6"/>
    <w:rsid w:val="00BA01D4"/>
    <w:rsid w:val="00BA09D6"/>
    <w:rsid w:val="00BA175B"/>
    <w:rsid w:val="00BA1CCE"/>
    <w:rsid w:val="00BA1FD6"/>
    <w:rsid w:val="00BA2614"/>
    <w:rsid w:val="00BA2F12"/>
    <w:rsid w:val="00BA3BE6"/>
    <w:rsid w:val="00BA4046"/>
    <w:rsid w:val="00BA44C6"/>
    <w:rsid w:val="00BA47B1"/>
    <w:rsid w:val="00BA4D8F"/>
    <w:rsid w:val="00BA4FA3"/>
    <w:rsid w:val="00BA53CC"/>
    <w:rsid w:val="00BA574E"/>
    <w:rsid w:val="00BA6570"/>
    <w:rsid w:val="00BA6BA1"/>
    <w:rsid w:val="00BA6DD6"/>
    <w:rsid w:val="00BA6E46"/>
    <w:rsid w:val="00BA755A"/>
    <w:rsid w:val="00BA7B0C"/>
    <w:rsid w:val="00BB0815"/>
    <w:rsid w:val="00BB0C1B"/>
    <w:rsid w:val="00BB11C5"/>
    <w:rsid w:val="00BB1465"/>
    <w:rsid w:val="00BB1CDD"/>
    <w:rsid w:val="00BB2DFB"/>
    <w:rsid w:val="00BB2E6E"/>
    <w:rsid w:val="00BB370E"/>
    <w:rsid w:val="00BB3B44"/>
    <w:rsid w:val="00BB3DF4"/>
    <w:rsid w:val="00BB434A"/>
    <w:rsid w:val="00BB46E4"/>
    <w:rsid w:val="00BB5AB5"/>
    <w:rsid w:val="00BB5B12"/>
    <w:rsid w:val="00BB6A37"/>
    <w:rsid w:val="00BB6B84"/>
    <w:rsid w:val="00BB7AFF"/>
    <w:rsid w:val="00BB7B06"/>
    <w:rsid w:val="00BC0F53"/>
    <w:rsid w:val="00BC0F9C"/>
    <w:rsid w:val="00BC1340"/>
    <w:rsid w:val="00BC1967"/>
    <w:rsid w:val="00BC1C0D"/>
    <w:rsid w:val="00BC2339"/>
    <w:rsid w:val="00BC2EC4"/>
    <w:rsid w:val="00BC316E"/>
    <w:rsid w:val="00BC3EB6"/>
    <w:rsid w:val="00BC4B4C"/>
    <w:rsid w:val="00BC4BD1"/>
    <w:rsid w:val="00BC5083"/>
    <w:rsid w:val="00BC60EE"/>
    <w:rsid w:val="00BC6F2F"/>
    <w:rsid w:val="00BC7258"/>
    <w:rsid w:val="00BC7AC5"/>
    <w:rsid w:val="00BC7CE7"/>
    <w:rsid w:val="00BC7EB5"/>
    <w:rsid w:val="00BD0B11"/>
    <w:rsid w:val="00BD1394"/>
    <w:rsid w:val="00BD2367"/>
    <w:rsid w:val="00BD2A6E"/>
    <w:rsid w:val="00BD310E"/>
    <w:rsid w:val="00BD4652"/>
    <w:rsid w:val="00BD4B59"/>
    <w:rsid w:val="00BD5B74"/>
    <w:rsid w:val="00BD6EFE"/>
    <w:rsid w:val="00BD7071"/>
    <w:rsid w:val="00BD7E30"/>
    <w:rsid w:val="00BE025E"/>
    <w:rsid w:val="00BE0A46"/>
    <w:rsid w:val="00BE0EE4"/>
    <w:rsid w:val="00BE1113"/>
    <w:rsid w:val="00BE176C"/>
    <w:rsid w:val="00BE1A14"/>
    <w:rsid w:val="00BE24A7"/>
    <w:rsid w:val="00BE288A"/>
    <w:rsid w:val="00BE38F4"/>
    <w:rsid w:val="00BE3C03"/>
    <w:rsid w:val="00BE60FE"/>
    <w:rsid w:val="00BE64F2"/>
    <w:rsid w:val="00BE687F"/>
    <w:rsid w:val="00BE6E6F"/>
    <w:rsid w:val="00BE7BF3"/>
    <w:rsid w:val="00BF2011"/>
    <w:rsid w:val="00BF3379"/>
    <w:rsid w:val="00BF386D"/>
    <w:rsid w:val="00BF52C7"/>
    <w:rsid w:val="00BF54FC"/>
    <w:rsid w:val="00BF5A9F"/>
    <w:rsid w:val="00C00887"/>
    <w:rsid w:val="00C008D6"/>
    <w:rsid w:val="00C01524"/>
    <w:rsid w:val="00C020F0"/>
    <w:rsid w:val="00C02114"/>
    <w:rsid w:val="00C02366"/>
    <w:rsid w:val="00C02692"/>
    <w:rsid w:val="00C03199"/>
    <w:rsid w:val="00C0332B"/>
    <w:rsid w:val="00C03948"/>
    <w:rsid w:val="00C044A7"/>
    <w:rsid w:val="00C05CBB"/>
    <w:rsid w:val="00C06A18"/>
    <w:rsid w:val="00C06CA9"/>
    <w:rsid w:val="00C06F79"/>
    <w:rsid w:val="00C075B8"/>
    <w:rsid w:val="00C07CB7"/>
    <w:rsid w:val="00C103FF"/>
    <w:rsid w:val="00C10E04"/>
    <w:rsid w:val="00C110A2"/>
    <w:rsid w:val="00C12342"/>
    <w:rsid w:val="00C1240F"/>
    <w:rsid w:val="00C12F91"/>
    <w:rsid w:val="00C13597"/>
    <w:rsid w:val="00C14238"/>
    <w:rsid w:val="00C144A6"/>
    <w:rsid w:val="00C14C76"/>
    <w:rsid w:val="00C15EE6"/>
    <w:rsid w:val="00C169E2"/>
    <w:rsid w:val="00C17F56"/>
    <w:rsid w:val="00C20D3A"/>
    <w:rsid w:val="00C20EEC"/>
    <w:rsid w:val="00C22059"/>
    <w:rsid w:val="00C22FC5"/>
    <w:rsid w:val="00C23B31"/>
    <w:rsid w:val="00C245C4"/>
    <w:rsid w:val="00C24FA7"/>
    <w:rsid w:val="00C262BD"/>
    <w:rsid w:val="00C27028"/>
    <w:rsid w:val="00C270CC"/>
    <w:rsid w:val="00C27774"/>
    <w:rsid w:val="00C277BB"/>
    <w:rsid w:val="00C30E67"/>
    <w:rsid w:val="00C31E82"/>
    <w:rsid w:val="00C33545"/>
    <w:rsid w:val="00C339F9"/>
    <w:rsid w:val="00C33AA0"/>
    <w:rsid w:val="00C33DB9"/>
    <w:rsid w:val="00C33E64"/>
    <w:rsid w:val="00C3555A"/>
    <w:rsid w:val="00C3591B"/>
    <w:rsid w:val="00C36FC0"/>
    <w:rsid w:val="00C378C5"/>
    <w:rsid w:val="00C378D4"/>
    <w:rsid w:val="00C37A01"/>
    <w:rsid w:val="00C37D72"/>
    <w:rsid w:val="00C37DA6"/>
    <w:rsid w:val="00C411C1"/>
    <w:rsid w:val="00C42A08"/>
    <w:rsid w:val="00C43019"/>
    <w:rsid w:val="00C43141"/>
    <w:rsid w:val="00C43C7A"/>
    <w:rsid w:val="00C43C83"/>
    <w:rsid w:val="00C4481B"/>
    <w:rsid w:val="00C454CB"/>
    <w:rsid w:val="00C45A94"/>
    <w:rsid w:val="00C45BD8"/>
    <w:rsid w:val="00C45D17"/>
    <w:rsid w:val="00C46C4E"/>
    <w:rsid w:val="00C47C9D"/>
    <w:rsid w:val="00C504DD"/>
    <w:rsid w:val="00C50E4A"/>
    <w:rsid w:val="00C512FE"/>
    <w:rsid w:val="00C51B9E"/>
    <w:rsid w:val="00C51C14"/>
    <w:rsid w:val="00C52E3D"/>
    <w:rsid w:val="00C531EE"/>
    <w:rsid w:val="00C535BA"/>
    <w:rsid w:val="00C53968"/>
    <w:rsid w:val="00C54123"/>
    <w:rsid w:val="00C55707"/>
    <w:rsid w:val="00C5572B"/>
    <w:rsid w:val="00C558AC"/>
    <w:rsid w:val="00C55B1A"/>
    <w:rsid w:val="00C55E29"/>
    <w:rsid w:val="00C561DF"/>
    <w:rsid w:val="00C56FC1"/>
    <w:rsid w:val="00C57810"/>
    <w:rsid w:val="00C57D89"/>
    <w:rsid w:val="00C60B42"/>
    <w:rsid w:val="00C623D8"/>
    <w:rsid w:val="00C62445"/>
    <w:rsid w:val="00C63A83"/>
    <w:rsid w:val="00C6476E"/>
    <w:rsid w:val="00C65263"/>
    <w:rsid w:val="00C65F3C"/>
    <w:rsid w:val="00C66500"/>
    <w:rsid w:val="00C66FD2"/>
    <w:rsid w:val="00C67183"/>
    <w:rsid w:val="00C67E8A"/>
    <w:rsid w:val="00C67EC2"/>
    <w:rsid w:val="00C700FB"/>
    <w:rsid w:val="00C71817"/>
    <w:rsid w:val="00C7294F"/>
    <w:rsid w:val="00C73583"/>
    <w:rsid w:val="00C73A95"/>
    <w:rsid w:val="00C74547"/>
    <w:rsid w:val="00C74893"/>
    <w:rsid w:val="00C7522F"/>
    <w:rsid w:val="00C754A7"/>
    <w:rsid w:val="00C75751"/>
    <w:rsid w:val="00C75D58"/>
    <w:rsid w:val="00C77034"/>
    <w:rsid w:val="00C77D9A"/>
    <w:rsid w:val="00C80708"/>
    <w:rsid w:val="00C8126F"/>
    <w:rsid w:val="00C815F7"/>
    <w:rsid w:val="00C82AAE"/>
    <w:rsid w:val="00C84159"/>
    <w:rsid w:val="00C84951"/>
    <w:rsid w:val="00C858BD"/>
    <w:rsid w:val="00C8609D"/>
    <w:rsid w:val="00C8634A"/>
    <w:rsid w:val="00C8634C"/>
    <w:rsid w:val="00C86D8E"/>
    <w:rsid w:val="00C8737C"/>
    <w:rsid w:val="00C91780"/>
    <w:rsid w:val="00C92336"/>
    <w:rsid w:val="00C924D5"/>
    <w:rsid w:val="00C92635"/>
    <w:rsid w:val="00C9271A"/>
    <w:rsid w:val="00C947A7"/>
    <w:rsid w:val="00C94C8A"/>
    <w:rsid w:val="00C94D9E"/>
    <w:rsid w:val="00C9504E"/>
    <w:rsid w:val="00C961AA"/>
    <w:rsid w:val="00C96B97"/>
    <w:rsid w:val="00C96C39"/>
    <w:rsid w:val="00C96CC5"/>
    <w:rsid w:val="00C96D6D"/>
    <w:rsid w:val="00CA06EE"/>
    <w:rsid w:val="00CA0FAB"/>
    <w:rsid w:val="00CA1AC6"/>
    <w:rsid w:val="00CA1BFE"/>
    <w:rsid w:val="00CA216C"/>
    <w:rsid w:val="00CA306B"/>
    <w:rsid w:val="00CA3492"/>
    <w:rsid w:val="00CA3E9E"/>
    <w:rsid w:val="00CA407F"/>
    <w:rsid w:val="00CA4EF5"/>
    <w:rsid w:val="00CA50B8"/>
    <w:rsid w:val="00CA5AE8"/>
    <w:rsid w:val="00CA600F"/>
    <w:rsid w:val="00CA607E"/>
    <w:rsid w:val="00CA615B"/>
    <w:rsid w:val="00CA6677"/>
    <w:rsid w:val="00CA6719"/>
    <w:rsid w:val="00CA7A5F"/>
    <w:rsid w:val="00CA7D94"/>
    <w:rsid w:val="00CA7E8C"/>
    <w:rsid w:val="00CB0887"/>
    <w:rsid w:val="00CB0CD4"/>
    <w:rsid w:val="00CB15FF"/>
    <w:rsid w:val="00CB1C7A"/>
    <w:rsid w:val="00CB1D0F"/>
    <w:rsid w:val="00CB202A"/>
    <w:rsid w:val="00CB2046"/>
    <w:rsid w:val="00CB269D"/>
    <w:rsid w:val="00CB3D8E"/>
    <w:rsid w:val="00CB4499"/>
    <w:rsid w:val="00CB4BE8"/>
    <w:rsid w:val="00CB50F6"/>
    <w:rsid w:val="00CB5463"/>
    <w:rsid w:val="00CB5465"/>
    <w:rsid w:val="00CB61DC"/>
    <w:rsid w:val="00CB7572"/>
    <w:rsid w:val="00CB7803"/>
    <w:rsid w:val="00CC2174"/>
    <w:rsid w:val="00CC3541"/>
    <w:rsid w:val="00CC4829"/>
    <w:rsid w:val="00CC55FF"/>
    <w:rsid w:val="00CC6606"/>
    <w:rsid w:val="00CC7EF6"/>
    <w:rsid w:val="00CD01CC"/>
    <w:rsid w:val="00CD0DFB"/>
    <w:rsid w:val="00CD18DA"/>
    <w:rsid w:val="00CD1950"/>
    <w:rsid w:val="00CD2095"/>
    <w:rsid w:val="00CD21F7"/>
    <w:rsid w:val="00CD2737"/>
    <w:rsid w:val="00CD273A"/>
    <w:rsid w:val="00CD2988"/>
    <w:rsid w:val="00CD321F"/>
    <w:rsid w:val="00CD3720"/>
    <w:rsid w:val="00CD379D"/>
    <w:rsid w:val="00CD403C"/>
    <w:rsid w:val="00CD434F"/>
    <w:rsid w:val="00CD4779"/>
    <w:rsid w:val="00CD48EF"/>
    <w:rsid w:val="00CD4B6B"/>
    <w:rsid w:val="00CD4E70"/>
    <w:rsid w:val="00CD5308"/>
    <w:rsid w:val="00CD5939"/>
    <w:rsid w:val="00CD628D"/>
    <w:rsid w:val="00CD678A"/>
    <w:rsid w:val="00CD722D"/>
    <w:rsid w:val="00CE0030"/>
    <w:rsid w:val="00CE0ABB"/>
    <w:rsid w:val="00CE1F77"/>
    <w:rsid w:val="00CE28DC"/>
    <w:rsid w:val="00CE2F65"/>
    <w:rsid w:val="00CE3B69"/>
    <w:rsid w:val="00CE3F53"/>
    <w:rsid w:val="00CE4D93"/>
    <w:rsid w:val="00CE503F"/>
    <w:rsid w:val="00CE5F7D"/>
    <w:rsid w:val="00CE602A"/>
    <w:rsid w:val="00CE63F6"/>
    <w:rsid w:val="00CE6F24"/>
    <w:rsid w:val="00CF157D"/>
    <w:rsid w:val="00CF22F1"/>
    <w:rsid w:val="00CF2BB2"/>
    <w:rsid w:val="00CF401B"/>
    <w:rsid w:val="00CF419C"/>
    <w:rsid w:val="00CF4590"/>
    <w:rsid w:val="00CF669F"/>
    <w:rsid w:val="00CF6EC4"/>
    <w:rsid w:val="00CF7917"/>
    <w:rsid w:val="00CF79CC"/>
    <w:rsid w:val="00CF7CBB"/>
    <w:rsid w:val="00D00253"/>
    <w:rsid w:val="00D007AE"/>
    <w:rsid w:val="00D00A7B"/>
    <w:rsid w:val="00D01353"/>
    <w:rsid w:val="00D01468"/>
    <w:rsid w:val="00D016A2"/>
    <w:rsid w:val="00D017AF"/>
    <w:rsid w:val="00D02197"/>
    <w:rsid w:val="00D02364"/>
    <w:rsid w:val="00D023B4"/>
    <w:rsid w:val="00D02F63"/>
    <w:rsid w:val="00D0357F"/>
    <w:rsid w:val="00D0383B"/>
    <w:rsid w:val="00D056EF"/>
    <w:rsid w:val="00D0584D"/>
    <w:rsid w:val="00D05907"/>
    <w:rsid w:val="00D0627D"/>
    <w:rsid w:val="00D067C1"/>
    <w:rsid w:val="00D07D79"/>
    <w:rsid w:val="00D1036A"/>
    <w:rsid w:val="00D105CC"/>
    <w:rsid w:val="00D10A81"/>
    <w:rsid w:val="00D11B20"/>
    <w:rsid w:val="00D12191"/>
    <w:rsid w:val="00D126FA"/>
    <w:rsid w:val="00D13879"/>
    <w:rsid w:val="00D143B6"/>
    <w:rsid w:val="00D14A42"/>
    <w:rsid w:val="00D14DE3"/>
    <w:rsid w:val="00D152F6"/>
    <w:rsid w:val="00D15CC7"/>
    <w:rsid w:val="00D20565"/>
    <w:rsid w:val="00D20698"/>
    <w:rsid w:val="00D20D6D"/>
    <w:rsid w:val="00D21367"/>
    <w:rsid w:val="00D2179A"/>
    <w:rsid w:val="00D21965"/>
    <w:rsid w:val="00D21982"/>
    <w:rsid w:val="00D21EF2"/>
    <w:rsid w:val="00D221FD"/>
    <w:rsid w:val="00D22436"/>
    <w:rsid w:val="00D22D64"/>
    <w:rsid w:val="00D232BC"/>
    <w:rsid w:val="00D23FC0"/>
    <w:rsid w:val="00D24FC4"/>
    <w:rsid w:val="00D25189"/>
    <w:rsid w:val="00D2564F"/>
    <w:rsid w:val="00D2684D"/>
    <w:rsid w:val="00D26C02"/>
    <w:rsid w:val="00D272AE"/>
    <w:rsid w:val="00D2750F"/>
    <w:rsid w:val="00D27EB9"/>
    <w:rsid w:val="00D3022B"/>
    <w:rsid w:val="00D304D3"/>
    <w:rsid w:val="00D31170"/>
    <w:rsid w:val="00D31777"/>
    <w:rsid w:val="00D31A7C"/>
    <w:rsid w:val="00D32A9B"/>
    <w:rsid w:val="00D32ADB"/>
    <w:rsid w:val="00D32F75"/>
    <w:rsid w:val="00D33DF2"/>
    <w:rsid w:val="00D34881"/>
    <w:rsid w:val="00D34C97"/>
    <w:rsid w:val="00D35669"/>
    <w:rsid w:val="00D35EA0"/>
    <w:rsid w:val="00D35FCE"/>
    <w:rsid w:val="00D36494"/>
    <w:rsid w:val="00D36519"/>
    <w:rsid w:val="00D378E8"/>
    <w:rsid w:val="00D400EF"/>
    <w:rsid w:val="00D40ABA"/>
    <w:rsid w:val="00D41951"/>
    <w:rsid w:val="00D41DA7"/>
    <w:rsid w:val="00D42267"/>
    <w:rsid w:val="00D429A5"/>
    <w:rsid w:val="00D43DF8"/>
    <w:rsid w:val="00D43EEA"/>
    <w:rsid w:val="00D447A4"/>
    <w:rsid w:val="00D44A40"/>
    <w:rsid w:val="00D45088"/>
    <w:rsid w:val="00D50138"/>
    <w:rsid w:val="00D507A1"/>
    <w:rsid w:val="00D50A3D"/>
    <w:rsid w:val="00D52903"/>
    <w:rsid w:val="00D52E0C"/>
    <w:rsid w:val="00D54E39"/>
    <w:rsid w:val="00D55A12"/>
    <w:rsid w:val="00D55C49"/>
    <w:rsid w:val="00D55F23"/>
    <w:rsid w:val="00D56082"/>
    <w:rsid w:val="00D5691F"/>
    <w:rsid w:val="00D5692F"/>
    <w:rsid w:val="00D60518"/>
    <w:rsid w:val="00D60A95"/>
    <w:rsid w:val="00D60DB7"/>
    <w:rsid w:val="00D60EFB"/>
    <w:rsid w:val="00D61531"/>
    <w:rsid w:val="00D6185D"/>
    <w:rsid w:val="00D6191D"/>
    <w:rsid w:val="00D6279D"/>
    <w:rsid w:val="00D62907"/>
    <w:rsid w:val="00D629A0"/>
    <w:rsid w:val="00D630A3"/>
    <w:rsid w:val="00D67335"/>
    <w:rsid w:val="00D67E88"/>
    <w:rsid w:val="00D70CE4"/>
    <w:rsid w:val="00D729AE"/>
    <w:rsid w:val="00D73008"/>
    <w:rsid w:val="00D73306"/>
    <w:rsid w:val="00D74B06"/>
    <w:rsid w:val="00D74BC4"/>
    <w:rsid w:val="00D74D06"/>
    <w:rsid w:val="00D74D6A"/>
    <w:rsid w:val="00D7569F"/>
    <w:rsid w:val="00D7590B"/>
    <w:rsid w:val="00D7605D"/>
    <w:rsid w:val="00D770FE"/>
    <w:rsid w:val="00D771DF"/>
    <w:rsid w:val="00D772E2"/>
    <w:rsid w:val="00D775C0"/>
    <w:rsid w:val="00D80039"/>
    <w:rsid w:val="00D806B7"/>
    <w:rsid w:val="00D80741"/>
    <w:rsid w:val="00D80F27"/>
    <w:rsid w:val="00D81042"/>
    <w:rsid w:val="00D81582"/>
    <w:rsid w:val="00D81636"/>
    <w:rsid w:val="00D819B0"/>
    <w:rsid w:val="00D830CE"/>
    <w:rsid w:val="00D8363A"/>
    <w:rsid w:val="00D838D9"/>
    <w:rsid w:val="00D838F7"/>
    <w:rsid w:val="00D840F3"/>
    <w:rsid w:val="00D8435D"/>
    <w:rsid w:val="00D84EA6"/>
    <w:rsid w:val="00D855ED"/>
    <w:rsid w:val="00D85623"/>
    <w:rsid w:val="00D8631E"/>
    <w:rsid w:val="00D86C63"/>
    <w:rsid w:val="00D86F31"/>
    <w:rsid w:val="00D87793"/>
    <w:rsid w:val="00D87DEC"/>
    <w:rsid w:val="00D90DC2"/>
    <w:rsid w:val="00D916F9"/>
    <w:rsid w:val="00D93343"/>
    <w:rsid w:val="00D94DD8"/>
    <w:rsid w:val="00D94F43"/>
    <w:rsid w:val="00D94FA9"/>
    <w:rsid w:val="00D952AE"/>
    <w:rsid w:val="00D96437"/>
    <w:rsid w:val="00D96A55"/>
    <w:rsid w:val="00D97208"/>
    <w:rsid w:val="00D9772C"/>
    <w:rsid w:val="00DA1282"/>
    <w:rsid w:val="00DA3262"/>
    <w:rsid w:val="00DA4526"/>
    <w:rsid w:val="00DA4BD6"/>
    <w:rsid w:val="00DA4F77"/>
    <w:rsid w:val="00DA5A23"/>
    <w:rsid w:val="00DA72F0"/>
    <w:rsid w:val="00DB0B1B"/>
    <w:rsid w:val="00DB1AE0"/>
    <w:rsid w:val="00DB1C72"/>
    <w:rsid w:val="00DB2DB3"/>
    <w:rsid w:val="00DB3697"/>
    <w:rsid w:val="00DB4656"/>
    <w:rsid w:val="00DB535C"/>
    <w:rsid w:val="00DB5645"/>
    <w:rsid w:val="00DB5C60"/>
    <w:rsid w:val="00DB600E"/>
    <w:rsid w:val="00DB622B"/>
    <w:rsid w:val="00DB6352"/>
    <w:rsid w:val="00DB67BE"/>
    <w:rsid w:val="00DB6ED1"/>
    <w:rsid w:val="00DB7C0B"/>
    <w:rsid w:val="00DC0689"/>
    <w:rsid w:val="00DC072A"/>
    <w:rsid w:val="00DC0C3B"/>
    <w:rsid w:val="00DC1028"/>
    <w:rsid w:val="00DC1639"/>
    <w:rsid w:val="00DC2670"/>
    <w:rsid w:val="00DC28FF"/>
    <w:rsid w:val="00DC341E"/>
    <w:rsid w:val="00DC4969"/>
    <w:rsid w:val="00DC4FE8"/>
    <w:rsid w:val="00DC50C4"/>
    <w:rsid w:val="00DC534C"/>
    <w:rsid w:val="00DC5CDF"/>
    <w:rsid w:val="00DC7D70"/>
    <w:rsid w:val="00DC7DBA"/>
    <w:rsid w:val="00DC7E81"/>
    <w:rsid w:val="00DD075F"/>
    <w:rsid w:val="00DD08E8"/>
    <w:rsid w:val="00DD13BE"/>
    <w:rsid w:val="00DD1CD7"/>
    <w:rsid w:val="00DD1EC2"/>
    <w:rsid w:val="00DD236A"/>
    <w:rsid w:val="00DD263A"/>
    <w:rsid w:val="00DD27D9"/>
    <w:rsid w:val="00DD325C"/>
    <w:rsid w:val="00DD496F"/>
    <w:rsid w:val="00DD4BB4"/>
    <w:rsid w:val="00DD4E1F"/>
    <w:rsid w:val="00DD5071"/>
    <w:rsid w:val="00DD5ABB"/>
    <w:rsid w:val="00DD65AD"/>
    <w:rsid w:val="00DD6921"/>
    <w:rsid w:val="00DD69DB"/>
    <w:rsid w:val="00DD6C95"/>
    <w:rsid w:val="00DD6CA9"/>
    <w:rsid w:val="00DD6E12"/>
    <w:rsid w:val="00DE06CF"/>
    <w:rsid w:val="00DE0E42"/>
    <w:rsid w:val="00DE1808"/>
    <w:rsid w:val="00DE2D13"/>
    <w:rsid w:val="00DE4202"/>
    <w:rsid w:val="00DE45B0"/>
    <w:rsid w:val="00DE45D4"/>
    <w:rsid w:val="00DE48FB"/>
    <w:rsid w:val="00DE4D2C"/>
    <w:rsid w:val="00DE62E4"/>
    <w:rsid w:val="00DE6383"/>
    <w:rsid w:val="00DE641A"/>
    <w:rsid w:val="00DE6463"/>
    <w:rsid w:val="00DE6E3D"/>
    <w:rsid w:val="00DF15EC"/>
    <w:rsid w:val="00DF1658"/>
    <w:rsid w:val="00DF16A0"/>
    <w:rsid w:val="00DF1E1D"/>
    <w:rsid w:val="00DF3EA8"/>
    <w:rsid w:val="00DF4066"/>
    <w:rsid w:val="00DF45D5"/>
    <w:rsid w:val="00DF5537"/>
    <w:rsid w:val="00DF55C7"/>
    <w:rsid w:val="00DF5653"/>
    <w:rsid w:val="00DF5989"/>
    <w:rsid w:val="00DF5BC9"/>
    <w:rsid w:val="00DF6106"/>
    <w:rsid w:val="00DF6C57"/>
    <w:rsid w:val="00DF78CD"/>
    <w:rsid w:val="00DF792B"/>
    <w:rsid w:val="00DF7CB3"/>
    <w:rsid w:val="00DF7F14"/>
    <w:rsid w:val="00E01E55"/>
    <w:rsid w:val="00E02067"/>
    <w:rsid w:val="00E0232C"/>
    <w:rsid w:val="00E029F7"/>
    <w:rsid w:val="00E02DE3"/>
    <w:rsid w:val="00E03527"/>
    <w:rsid w:val="00E035A0"/>
    <w:rsid w:val="00E03D9E"/>
    <w:rsid w:val="00E05036"/>
    <w:rsid w:val="00E05842"/>
    <w:rsid w:val="00E05EC8"/>
    <w:rsid w:val="00E06A98"/>
    <w:rsid w:val="00E06DD7"/>
    <w:rsid w:val="00E07D87"/>
    <w:rsid w:val="00E10713"/>
    <w:rsid w:val="00E10A0F"/>
    <w:rsid w:val="00E11988"/>
    <w:rsid w:val="00E11DDD"/>
    <w:rsid w:val="00E12CB2"/>
    <w:rsid w:val="00E1301D"/>
    <w:rsid w:val="00E14F48"/>
    <w:rsid w:val="00E15C02"/>
    <w:rsid w:val="00E15EA3"/>
    <w:rsid w:val="00E1609E"/>
    <w:rsid w:val="00E1644F"/>
    <w:rsid w:val="00E1729C"/>
    <w:rsid w:val="00E20CE1"/>
    <w:rsid w:val="00E21CDB"/>
    <w:rsid w:val="00E23256"/>
    <w:rsid w:val="00E23798"/>
    <w:rsid w:val="00E23ABB"/>
    <w:rsid w:val="00E23F72"/>
    <w:rsid w:val="00E23FAF"/>
    <w:rsid w:val="00E247BA"/>
    <w:rsid w:val="00E26037"/>
    <w:rsid w:val="00E26182"/>
    <w:rsid w:val="00E27497"/>
    <w:rsid w:val="00E27742"/>
    <w:rsid w:val="00E27AD9"/>
    <w:rsid w:val="00E27E3D"/>
    <w:rsid w:val="00E30603"/>
    <w:rsid w:val="00E312F0"/>
    <w:rsid w:val="00E31E2B"/>
    <w:rsid w:val="00E32DFC"/>
    <w:rsid w:val="00E34A1A"/>
    <w:rsid w:val="00E34F37"/>
    <w:rsid w:val="00E350D2"/>
    <w:rsid w:val="00E35389"/>
    <w:rsid w:val="00E37207"/>
    <w:rsid w:val="00E3747F"/>
    <w:rsid w:val="00E374C2"/>
    <w:rsid w:val="00E3769D"/>
    <w:rsid w:val="00E405C6"/>
    <w:rsid w:val="00E40A42"/>
    <w:rsid w:val="00E40C2C"/>
    <w:rsid w:val="00E438D8"/>
    <w:rsid w:val="00E444FF"/>
    <w:rsid w:val="00E4462B"/>
    <w:rsid w:val="00E44EE0"/>
    <w:rsid w:val="00E4512E"/>
    <w:rsid w:val="00E453E2"/>
    <w:rsid w:val="00E4577A"/>
    <w:rsid w:val="00E458F9"/>
    <w:rsid w:val="00E45C0C"/>
    <w:rsid w:val="00E46108"/>
    <w:rsid w:val="00E4656B"/>
    <w:rsid w:val="00E46D74"/>
    <w:rsid w:val="00E47374"/>
    <w:rsid w:val="00E47DB5"/>
    <w:rsid w:val="00E50480"/>
    <w:rsid w:val="00E5082C"/>
    <w:rsid w:val="00E52CAD"/>
    <w:rsid w:val="00E535EA"/>
    <w:rsid w:val="00E53C99"/>
    <w:rsid w:val="00E541E5"/>
    <w:rsid w:val="00E54DFD"/>
    <w:rsid w:val="00E55F76"/>
    <w:rsid w:val="00E5669E"/>
    <w:rsid w:val="00E568BF"/>
    <w:rsid w:val="00E56A65"/>
    <w:rsid w:val="00E604AB"/>
    <w:rsid w:val="00E6051D"/>
    <w:rsid w:val="00E61EA0"/>
    <w:rsid w:val="00E62352"/>
    <w:rsid w:val="00E63C10"/>
    <w:rsid w:val="00E63DFD"/>
    <w:rsid w:val="00E64382"/>
    <w:rsid w:val="00E64864"/>
    <w:rsid w:val="00E64915"/>
    <w:rsid w:val="00E649BB"/>
    <w:rsid w:val="00E66E23"/>
    <w:rsid w:val="00E67031"/>
    <w:rsid w:val="00E671D0"/>
    <w:rsid w:val="00E70810"/>
    <w:rsid w:val="00E71533"/>
    <w:rsid w:val="00E71960"/>
    <w:rsid w:val="00E726CE"/>
    <w:rsid w:val="00E727AB"/>
    <w:rsid w:val="00E73129"/>
    <w:rsid w:val="00E73154"/>
    <w:rsid w:val="00E75274"/>
    <w:rsid w:val="00E756E5"/>
    <w:rsid w:val="00E759F0"/>
    <w:rsid w:val="00E764B9"/>
    <w:rsid w:val="00E766D8"/>
    <w:rsid w:val="00E76831"/>
    <w:rsid w:val="00E77529"/>
    <w:rsid w:val="00E801BC"/>
    <w:rsid w:val="00E802D1"/>
    <w:rsid w:val="00E80B96"/>
    <w:rsid w:val="00E82115"/>
    <w:rsid w:val="00E82682"/>
    <w:rsid w:val="00E82CF1"/>
    <w:rsid w:val="00E82E19"/>
    <w:rsid w:val="00E830BB"/>
    <w:rsid w:val="00E83127"/>
    <w:rsid w:val="00E8344D"/>
    <w:rsid w:val="00E8388D"/>
    <w:rsid w:val="00E83F80"/>
    <w:rsid w:val="00E844A7"/>
    <w:rsid w:val="00E84C08"/>
    <w:rsid w:val="00E84E3A"/>
    <w:rsid w:val="00E858B4"/>
    <w:rsid w:val="00E8677F"/>
    <w:rsid w:val="00E86F88"/>
    <w:rsid w:val="00E872E5"/>
    <w:rsid w:val="00E8796D"/>
    <w:rsid w:val="00E87B18"/>
    <w:rsid w:val="00E90444"/>
    <w:rsid w:val="00E9105C"/>
    <w:rsid w:val="00E91E79"/>
    <w:rsid w:val="00E9212D"/>
    <w:rsid w:val="00E9487B"/>
    <w:rsid w:val="00E94EC2"/>
    <w:rsid w:val="00E95B0D"/>
    <w:rsid w:val="00E95E67"/>
    <w:rsid w:val="00E9606C"/>
    <w:rsid w:val="00E968A0"/>
    <w:rsid w:val="00EA0145"/>
    <w:rsid w:val="00EA06BF"/>
    <w:rsid w:val="00EA25F7"/>
    <w:rsid w:val="00EA2B7F"/>
    <w:rsid w:val="00EA2FBD"/>
    <w:rsid w:val="00EA332F"/>
    <w:rsid w:val="00EA3414"/>
    <w:rsid w:val="00EA35BF"/>
    <w:rsid w:val="00EA47FF"/>
    <w:rsid w:val="00EA6BC1"/>
    <w:rsid w:val="00EA73BC"/>
    <w:rsid w:val="00EA74C6"/>
    <w:rsid w:val="00EB11A3"/>
    <w:rsid w:val="00EB11D9"/>
    <w:rsid w:val="00EB2440"/>
    <w:rsid w:val="00EB2A2B"/>
    <w:rsid w:val="00EB2CA3"/>
    <w:rsid w:val="00EB3E08"/>
    <w:rsid w:val="00EB4A65"/>
    <w:rsid w:val="00EB5261"/>
    <w:rsid w:val="00EB5A49"/>
    <w:rsid w:val="00EB79D1"/>
    <w:rsid w:val="00EB7CDC"/>
    <w:rsid w:val="00EB7E09"/>
    <w:rsid w:val="00EB7FFE"/>
    <w:rsid w:val="00EC07F2"/>
    <w:rsid w:val="00EC13AF"/>
    <w:rsid w:val="00EC1505"/>
    <w:rsid w:val="00EC1B3B"/>
    <w:rsid w:val="00EC2710"/>
    <w:rsid w:val="00EC2963"/>
    <w:rsid w:val="00EC2BEB"/>
    <w:rsid w:val="00EC2DB2"/>
    <w:rsid w:val="00EC314C"/>
    <w:rsid w:val="00EC3E92"/>
    <w:rsid w:val="00EC476A"/>
    <w:rsid w:val="00EC4B6A"/>
    <w:rsid w:val="00EC570B"/>
    <w:rsid w:val="00EC5D78"/>
    <w:rsid w:val="00EC67D2"/>
    <w:rsid w:val="00EC7F92"/>
    <w:rsid w:val="00ED06C0"/>
    <w:rsid w:val="00ED08BE"/>
    <w:rsid w:val="00ED09A9"/>
    <w:rsid w:val="00ED0A91"/>
    <w:rsid w:val="00ED115F"/>
    <w:rsid w:val="00ED11EA"/>
    <w:rsid w:val="00ED1CAD"/>
    <w:rsid w:val="00ED251A"/>
    <w:rsid w:val="00ED56FF"/>
    <w:rsid w:val="00ED63EC"/>
    <w:rsid w:val="00ED776E"/>
    <w:rsid w:val="00ED7B3A"/>
    <w:rsid w:val="00ED7C22"/>
    <w:rsid w:val="00ED7D39"/>
    <w:rsid w:val="00EE0B4F"/>
    <w:rsid w:val="00EE10A7"/>
    <w:rsid w:val="00EE1256"/>
    <w:rsid w:val="00EE2FE3"/>
    <w:rsid w:val="00EE2FE6"/>
    <w:rsid w:val="00EE3A3F"/>
    <w:rsid w:val="00EE4738"/>
    <w:rsid w:val="00EE4B21"/>
    <w:rsid w:val="00EE59A0"/>
    <w:rsid w:val="00EE5EB2"/>
    <w:rsid w:val="00EE61D5"/>
    <w:rsid w:val="00EE6683"/>
    <w:rsid w:val="00EE6708"/>
    <w:rsid w:val="00EE69CA"/>
    <w:rsid w:val="00EE71FB"/>
    <w:rsid w:val="00EE72CF"/>
    <w:rsid w:val="00EE76F2"/>
    <w:rsid w:val="00EE7AA8"/>
    <w:rsid w:val="00EF0988"/>
    <w:rsid w:val="00EF0AC6"/>
    <w:rsid w:val="00EF0BCD"/>
    <w:rsid w:val="00EF1115"/>
    <w:rsid w:val="00EF1E3D"/>
    <w:rsid w:val="00EF265A"/>
    <w:rsid w:val="00EF2B75"/>
    <w:rsid w:val="00EF305D"/>
    <w:rsid w:val="00EF3229"/>
    <w:rsid w:val="00EF3419"/>
    <w:rsid w:val="00EF3C4C"/>
    <w:rsid w:val="00EF41A0"/>
    <w:rsid w:val="00EF4B1A"/>
    <w:rsid w:val="00EF53D3"/>
    <w:rsid w:val="00EF5562"/>
    <w:rsid w:val="00EF5CF0"/>
    <w:rsid w:val="00EF5E9C"/>
    <w:rsid w:val="00EF6245"/>
    <w:rsid w:val="00EF63F2"/>
    <w:rsid w:val="00EF68AC"/>
    <w:rsid w:val="00EF742A"/>
    <w:rsid w:val="00EF7AD9"/>
    <w:rsid w:val="00F00251"/>
    <w:rsid w:val="00F00497"/>
    <w:rsid w:val="00F006A6"/>
    <w:rsid w:val="00F00D27"/>
    <w:rsid w:val="00F016B5"/>
    <w:rsid w:val="00F019E9"/>
    <w:rsid w:val="00F025E2"/>
    <w:rsid w:val="00F03214"/>
    <w:rsid w:val="00F0392F"/>
    <w:rsid w:val="00F0447E"/>
    <w:rsid w:val="00F04592"/>
    <w:rsid w:val="00F0567E"/>
    <w:rsid w:val="00F06B20"/>
    <w:rsid w:val="00F10481"/>
    <w:rsid w:val="00F10BBD"/>
    <w:rsid w:val="00F12B11"/>
    <w:rsid w:val="00F12E2B"/>
    <w:rsid w:val="00F133B6"/>
    <w:rsid w:val="00F13720"/>
    <w:rsid w:val="00F13C10"/>
    <w:rsid w:val="00F14438"/>
    <w:rsid w:val="00F14EC4"/>
    <w:rsid w:val="00F157C0"/>
    <w:rsid w:val="00F1603E"/>
    <w:rsid w:val="00F16465"/>
    <w:rsid w:val="00F168C4"/>
    <w:rsid w:val="00F16B04"/>
    <w:rsid w:val="00F1787A"/>
    <w:rsid w:val="00F20077"/>
    <w:rsid w:val="00F205AA"/>
    <w:rsid w:val="00F216CF"/>
    <w:rsid w:val="00F21F39"/>
    <w:rsid w:val="00F24934"/>
    <w:rsid w:val="00F24A89"/>
    <w:rsid w:val="00F25158"/>
    <w:rsid w:val="00F255DC"/>
    <w:rsid w:val="00F2676F"/>
    <w:rsid w:val="00F30D08"/>
    <w:rsid w:val="00F33394"/>
    <w:rsid w:val="00F338CF"/>
    <w:rsid w:val="00F33C09"/>
    <w:rsid w:val="00F33C37"/>
    <w:rsid w:val="00F3402B"/>
    <w:rsid w:val="00F34F16"/>
    <w:rsid w:val="00F355A9"/>
    <w:rsid w:val="00F35A16"/>
    <w:rsid w:val="00F36748"/>
    <w:rsid w:val="00F37B82"/>
    <w:rsid w:val="00F40545"/>
    <w:rsid w:val="00F41033"/>
    <w:rsid w:val="00F418DE"/>
    <w:rsid w:val="00F436FA"/>
    <w:rsid w:val="00F4512D"/>
    <w:rsid w:val="00F45792"/>
    <w:rsid w:val="00F4618E"/>
    <w:rsid w:val="00F46307"/>
    <w:rsid w:val="00F466BE"/>
    <w:rsid w:val="00F473FC"/>
    <w:rsid w:val="00F47C95"/>
    <w:rsid w:val="00F47CE0"/>
    <w:rsid w:val="00F47D30"/>
    <w:rsid w:val="00F500EC"/>
    <w:rsid w:val="00F50867"/>
    <w:rsid w:val="00F509E2"/>
    <w:rsid w:val="00F50D73"/>
    <w:rsid w:val="00F50F93"/>
    <w:rsid w:val="00F50FDF"/>
    <w:rsid w:val="00F51EDB"/>
    <w:rsid w:val="00F52437"/>
    <w:rsid w:val="00F5321B"/>
    <w:rsid w:val="00F552DC"/>
    <w:rsid w:val="00F565AE"/>
    <w:rsid w:val="00F5683C"/>
    <w:rsid w:val="00F57C49"/>
    <w:rsid w:val="00F60803"/>
    <w:rsid w:val="00F60D78"/>
    <w:rsid w:val="00F61D71"/>
    <w:rsid w:val="00F63779"/>
    <w:rsid w:val="00F64FD0"/>
    <w:rsid w:val="00F65209"/>
    <w:rsid w:val="00F6560C"/>
    <w:rsid w:val="00F657EE"/>
    <w:rsid w:val="00F6591E"/>
    <w:rsid w:val="00F661C1"/>
    <w:rsid w:val="00F66681"/>
    <w:rsid w:val="00F66E0F"/>
    <w:rsid w:val="00F67690"/>
    <w:rsid w:val="00F67A6B"/>
    <w:rsid w:val="00F67B79"/>
    <w:rsid w:val="00F70025"/>
    <w:rsid w:val="00F702C5"/>
    <w:rsid w:val="00F716F0"/>
    <w:rsid w:val="00F722AF"/>
    <w:rsid w:val="00F72621"/>
    <w:rsid w:val="00F72742"/>
    <w:rsid w:val="00F72ECC"/>
    <w:rsid w:val="00F7305B"/>
    <w:rsid w:val="00F731E6"/>
    <w:rsid w:val="00F73F64"/>
    <w:rsid w:val="00F74552"/>
    <w:rsid w:val="00F75496"/>
    <w:rsid w:val="00F7587E"/>
    <w:rsid w:val="00F7627B"/>
    <w:rsid w:val="00F763AC"/>
    <w:rsid w:val="00F76868"/>
    <w:rsid w:val="00F768DB"/>
    <w:rsid w:val="00F778C8"/>
    <w:rsid w:val="00F77971"/>
    <w:rsid w:val="00F77CC3"/>
    <w:rsid w:val="00F77DF3"/>
    <w:rsid w:val="00F80766"/>
    <w:rsid w:val="00F81F4B"/>
    <w:rsid w:val="00F82566"/>
    <w:rsid w:val="00F8277F"/>
    <w:rsid w:val="00F828DD"/>
    <w:rsid w:val="00F82C99"/>
    <w:rsid w:val="00F83038"/>
    <w:rsid w:val="00F83B7E"/>
    <w:rsid w:val="00F83DA5"/>
    <w:rsid w:val="00F840A4"/>
    <w:rsid w:val="00F849FA"/>
    <w:rsid w:val="00F86706"/>
    <w:rsid w:val="00F9060A"/>
    <w:rsid w:val="00F91FFE"/>
    <w:rsid w:val="00F92957"/>
    <w:rsid w:val="00F93FD6"/>
    <w:rsid w:val="00F95406"/>
    <w:rsid w:val="00F95D39"/>
    <w:rsid w:val="00F96BCE"/>
    <w:rsid w:val="00FA109C"/>
    <w:rsid w:val="00FA175B"/>
    <w:rsid w:val="00FA1779"/>
    <w:rsid w:val="00FA1A99"/>
    <w:rsid w:val="00FA2BAF"/>
    <w:rsid w:val="00FA2D2F"/>
    <w:rsid w:val="00FA2E89"/>
    <w:rsid w:val="00FA2F22"/>
    <w:rsid w:val="00FA3082"/>
    <w:rsid w:val="00FA71A6"/>
    <w:rsid w:val="00FA72F7"/>
    <w:rsid w:val="00FA73BA"/>
    <w:rsid w:val="00FA7BE4"/>
    <w:rsid w:val="00FB08D6"/>
    <w:rsid w:val="00FB0BA4"/>
    <w:rsid w:val="00FB1061"/>
    <w:rsid w:val="00FB1C90"/>
    <w:rsid w:val="00FB23C4"/>
    <w:rsid w:val="00FB2897"/>
    <w:rsid w:val="00FB37BE"/>
    <w:rsid w:val="00FB399A"/>
    <w:rsid w:val="00FB4929"/>
    <w:rsid w:val="00FB4B5F"/>
    <w:rsid w:val="00FB538A"/>
    <w:rsid w:val="00FB5511"/>
    <w:rsid w:val="00FB55E8"/>
    <w:rsid w:val="00FB5E19"/>
    <w:rsid w:val="00FB6703"/>
    <w:rsid w:val="00FB6946"/>
    <w:rsid w:val="00FB6B33"/>
    <w:rsid w:val="00FB6E6B"/>
    <w:rsid w:val="00FB760E"/>
    <w:rsid w:val="00FB76B2"/>
    <w:rsid w:val="00FB7838"/>
    <w:rsid w:val="00FC14F3"/>
    <w:rsid w:val="00FC2785"/>
    <w:rsid w:val="00FC3434"/>
    <w:rsid w:val="00FC3903"/>
    <w:rsid w:val="00FC3EF3"/>
    <w:rsid w:val="00FC42B9"/>
    <w:rsid w:val="00FC470F"/>
    <w:rsid w:val="00FC491D"/>
    <w:rsid w:val="00FC538D"/>
    <w:rsid w:val="00FC6453"/>
    <w:rsid w:val="00FC6D1F"/>
    <w:rsid w:val="00FC6D5B"/>
    <w:rsid w:val="00FC6E03"/>
    <w:rsid w:val="00FC7E77"/>
    <w:rsid w:val="00FD054A"/>
    <w:rsid w:val="00FD20AC"/>
    <w:rsid w:val="00FD25FC"/>
    <w:rsid w:val="00FD2ACC"/>
    <w:rsid w:val="00FD4156"/>
    <w:rsid w:val="00FD43E5"/>
    <w:rsid w:val="00FD46DD"/>
    <w:rsid w:val="00FD5098"/>
    <w:rsid w:val="00FD59F9"/>
    <w:rsid w:val="00FD6C86"/>
    <w:rsid w:val="00FD6E76"/>
    <w:rsid w:val="00FD6ED2"/>
    <w:rsid w:val="00FD78C9"/>
    <w:rsid w:val="00FE0478"/>
    <w:rsid w:val="00FE0B0A"/>
    <w:rsid w:val="00FE0F23"/>
    <w:rsid w:val="00FE180F"/>
    <w:rsid w:val="00FE1D4A"/>
    <w:rsid w:val="00FE2054"/>
    <w:rsid w:val="00FE25A8"/>
    <w:rsid w:val="00FE327D"/>
    <w:rsid w:val="00FE3344"/>
    <w:rsid w:val="00FE3C77"/>
    <w:rsid w:val="00FE4CFB"/>
    <w:rsid w:val="00FE52C5"/>
    <w:rsid w:val="00FE536F"/>
    <w:rsid w:val="00FE6095"/>
    <w:rsid w:val="00FE6B41"/>
    <w:rsid w:val="00FE6C6A"/>
    <w:rsid w:val="00FE7B07"/>
    <w:rsid w:val="00FF0423"/>
    <w:rsid w:val="00FF0A3E"/>
    <w:rsid w:val="00FF0A91"/>
    <w:rsid w:val="00FF0D1C"/>
    <w:rsid w:val="00FF3ACE"/>
    <w:rsid w:val="00FF3D7D"/>
    <w:rsid w:val="00FF4307"/>
    <w:rsid w:val="00FF48BE"/>
    <w:rsid w:val="00FF4A69"/>
    <w:rsid w:val="00FF5F46"/>
    <w:rsid w:val="00FF6537"/>
    <w:rsid w:val="00FF6A92"/>
    <w:rsid w:val="00FF707E"/>
    <w:rsid w:val="00FF7A1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14A5"/>
  <w15:docId w15:val="{6F697AF4-BFC6-428E-8CC0-2531B445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670B6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670B6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34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1BD"/>
  </w:style>
  <w:style w:type="paragraph" w:styleId="Zpat">
    <w:name w:val="footer"/>
    <w:basedOn w:val="Normln"/>
    <w:link w:val="Zpat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1BD"/>
  </w:style>
  <w:style w:type="character" w:styleId="Hypertextovodkaz">
    <w:name w:val="Hyperlink"/>
    <w:basedOn w:val="Standardnpsmoodstavce"/>
    <w:uiPriority w:val="99"/>
    <w:unhideWhenUsed/>
    <w:rsid w:val="0058432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2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2609"/>
  </w:style>
  <w:style w:type="paragraph" w:customStyle="1" w:styleId="Barbora1">
    <w:name w:val="Barbora 1"/>
    <w:basedOn w:val="Normln"/>
    <w:next w:val="Seznam"/>
    <w:autoRedefine/>
    <w:rsid w:val="007C2609"/>
    <w:pPr>
      <w:numPr>
        <w:numId w:val="3"/>
      </w:numPr>
      <w:tabs>
        <w:tab w:val="right" w:pos="1080"/>
        <w:tab w:val="left" w:pos="1134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Seznam">
    <w:name w:val="List"/>
    <w:basedOn w:val="Normln"/>
    <w:uiPriority w:val="99"/>
    <w:semiHidden/>
    <w:unhideWhenUsed/>
    <w:rsid w:val="007C2609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65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1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1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1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clanek/prohlaseni-o-zpracovani-osobnich-udaj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ka.strolena@plzensky-kraj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nka.novotna@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l.holan@plzensky-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FD1B-D9F5-4151-BF79-74DAF467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3305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Berková</dc:creator>
  <cp:lastModifiedBy>Novotná Lenka</cp:lastModifiedBy>
  <cp:revision>4</cp:revision>
  <cp:lastPrinted>2018-09-27T08:14:00Z</cp:lastPrinted>
  <dcterms:created xsi:type="dcterms:W3CDTF">2019-12-17T09:56:00Z</dcterms:created>
  <dcterms:modified xsi:type="dcterms:W3CDTF">2020-01-02T12:18:00Z</dcterms:modified>
</cp:coreProperties>
</file>